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建筑年终个人工作总结范文(32篇)</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建筑年终个人工作总结范文1在这新的一年到来之际，根据自身工作的实际情况，我对自己的工作做出分析评定，总结经验教训，提出改进方法，以便使自己在今后的工作中能惩前毖后，扬长补短，为今后不断改进工作方法，提高工作效率提供依据。一、履行岗位职责1、...</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作为第一个施工的单体，同时结构和2#楼一样，严格要求木工、钢筋工、泥工班组按图纸施工，并且预留下影象资料(照片等)，要求其他单体的班组负责人上来观看，提出自己意见，并且要求其他单体按照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建筑年终个人工作总结范文2</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现对今年工作进行总结。</w:t>
      </w:r>
    </w:p>
    <w:p>
      <w:pPr>
        <w:ind w:left="0" w:right="0" w:firstLine="560"/>
        <w:spacing w:before="450" w:after="450" w:line="312" w:lineRule="auto"/>
      </w:pPr>
      <w:r>
        <w:rPr>
          <w:rFonts w:ascii="宋体" w:hAnsi="宋体" w:eastAsia="宋体" w:cs="宋体"/>
          <w:color w:val="000"/>
          <w:sz w:val="28"/>
          <w:szCs w:val="28"/>
        </w:rPr>
        <w:t xml:space="preserve">&gt;一、生产组织管理方面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的辛苦努力，xx工程客服了施工场地狭小、进出场道路差、施工用水困难、生产供电不正常等重重困难，住宅楼完成了基础、地下室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&gt;二、勇于开拓，敢为人先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&gt;三、深入贯彻科技领先，科技成果显著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&gt;四、加强经营管理，努力实现盈利最大化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&gt;五、紧抓质量、安全文明不放松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建筑年终个人工作总结范文3</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gt;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&gt;第二步：完工后的感慨随着工程的结束，业主开始大面积的.进驻验房，在跟业主验房的过程中，我又了解了时下业主验房看重的主要问题。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建筑年终个人工作总结范文4</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_的领导，以党和国家的各项规章制度作为自己的行动纲领，为建设具有中国特色社会主义贡献自己的力量，为石家庄的城市建设添砖加瓦。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年度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建筑年终个人工作总结范文5</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建筑年终个人工作总结范文6</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&gt;三、文明施工管理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建筑年终个人工作总结范文7</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&gt;二、工程施工方面：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本年度安装处共施工了16幢工程，已竣工工程8幢，决算定案工程13幢，决算造价××元，累计审掉××元。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&gt;三、材料管理方面：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年我们安装施工处克服了各种困难，制定了计件工作制度，通过干部、职工的共同努力，最终我们完成产值360万元，实现利润108万元，顺利完成了公司的上缴指标和职工的年底分配任务，虽然我们在××年取得了一些成绩，但也存在着许多不足，在成绩方面，我们要再接再励，继续发扬良好的工作作风和传统;在不足方面，我们要脚踏实地的进行优化、整改、完善，力争在20xx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建筑年终个人工作总结范文8</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建筑年终个人工作总结范文9</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20_的工作总结如下：</w:t>
      </w:r>
    </w:p>
    <w:p>
      <w:pPr>
        <w:ind w:left="0" w:right="0" w:firstLine="560"/>
        <w:spacing w:before="450" w:after="450" w:line="312" w:lineRule="auto"/>
      </w:pPr>
      <w:r>
        <w:rPr>
          <w:rFonts w:ascii="宋体" w:hAnsi="宋体" w:eastAsia="宋体" w:cs="宋体"/>
          <w:color w:val="000"/>
          <w:sz w:val="28"/>
          <w:szCs w:val="28"/>
        </w:rPr>
        <w:t xml:space="preserve">作为一名建筑施工队的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建筑年终个人工作总结范文10</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xx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建筑年终个人工作总结范文11</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建筑年终个人工作总结范文12</w:t>
      </w:r>
    </w:p>
    <w:p>
      <w:pPr>
        <w:ind w:left="0" w:right="0" w:firstLine="560"/>
        <w:spacing w:before="450" w:after="450" w:line="312" w:lineRule="auto"/>
      </w:pPr>
      <w:r>
        <w:rPr>
          <w:rFonts w:ascii="宋体" w:hAnsi="宋体" w:eastAsia="宋体" w:cs="宋体"/>
          <w:color w:val="000"/>
          <w:sz w:val="28"/>
          <w:szCs w:val="28"/>
        </w:rPr>
        <w:t xml:space="preserve">，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建筑年终个人工作总结范文13</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建筑年终个人工作总结范文14</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3、今年主要完成了合同段竣工资料的编制工作，办理工程竣工结算和决算，该项目竣工资料先后通过社会审计、国家审计和_验收归档。</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建筑年终个人工作总结范文16</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罗山县XX建筑有限公司进入综合管理部工作。在这一年工作期间我从事公司工程项目投标、文档的收发、职称申报及公司内部档案整理工作。先后参入公司XX卫生院门诊楼改造工程、XXXX综合教学楼、XXXX维修改造工程、XXXX工程、XXXX廉租房工程、XXXX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建筑年终个人工作总结范文17</w:t>
      </w:r>
    </w:p>
    <w:p>
      <w:pPr>
        <w:ind w:left="0" w:right="0" w:firstLine="560"/>
        <w:spacing w:before="450" w:after="450" w:line="312" w:lineRule="auto"/>
      </w:pPr>
      <w:r>
        <w:rPr>
          <w:rFonts w:ascii="宋体" w:hAnsi="宋体" w:eastAsia="宋体" w:cs="宋体"/>
          <w:color w:val="000"/>
          <w:sz w:val="28"/>
          <w:szCs w:val="28"/>
        </w:rPr>
        <w:t xml:space="preserve">本人自20xx年10月进公司已近3个月，这段期间在公司领导、同事的悉心关照、指导下，通过自己的努力已逐渐适应公司的管理模式，全身心的投入到公司建设工程中，能单独管理好现场的水电安装工程，确保工程质量，保证公司利益，在津通的这段时间里，虽然有一点成绩，但也存在一定的缺陷。</w:t>
      </w:r>
    </w:p>
    <w:p>
      <w:pPr>
        <w:ind w:left="0" w:right="0" w:firstLine="560"/>
        <w:spacing w:before="450" w:after="450" w:line="312" w:lineRule="auto"/>
      </w:pPr>
      <w:r>
        <w:rPr>
          <w:rFonts w:ascii="宋体" w:hAnsi="宋体" w:eastAsia="宋体" w:cs="宋体"/>
          <w:color w:val="000"/>
          <w:sz w:val="28"/>
          <w:szCs w:val="28"/>
        </w:rPr>
        <w:t xml:space="preserve">从施工单位、监理单位到现在的建设单位，主体职能发生了转变也使我懂得了各不同岗位职能的区别：</w:t>
      </w:r>
    </w:p>
    <w:p>
      <w:pPr>
        <w:ind w:left="0" w:right="0" w:firstLine="560"/>
        <w:spacing w:before="450" w:after="450" w:line="312" w:lineRule="auto"/>
      </w:pPr>
      <w:r>
        <w:rPr>
          <w:rFonts w:ascii="宋体" w:hAnsi="宋体" w:eastAsia="宋体" w:cs="宋体"/>
          <w:color w:val="000"/>
          <w:sz w:val="28"/>
          <w:szCs w:val="28"/>
        </w:rPr>
        <w:t xml:space="preserve">1.专业固然重要，但对甲方工程师来说，管理活动也是很重要的，管理出效益，良好的管理体系能保证工程质量和进度，而且不用忙的晕头转向。首先必须弄清楚各方面的关系，还包括将施工方的各专业负责人和施工队伍中队长的联系方式记下来，这样需要协调时就能快速的找到相关的人。从我本身的工作经验来说，土建和水电施工基本都是分开的，水电负责人与土建负责人不大可能是一个人，水电施工员与土建施工员之间也是各顾各的，如果没有上面的协调，就会出现影响工种交叉作业。比如在室内水电安装时，因为赶工期，往往是水电的刚安装好，后面抹灰的就跟着进驻了，如果不注意他们就会把线盒埋没起来或是污染到线盒、堵塞管子。又比如等电位施工时，由于土建上的返工造成水电安装返工，土建如果不及时和水电施工沟通，就会造成水电返工无人来施工，一旦混凝土浇筑就会对日后的安装工程造成很大的影响。工人直接打交道的是施工员，所以，很多时候他们并不听从你的指挥，我经常认为甲方应该是管理监理单位，再由监</w:t>
      </w:r>
    </w:p>
    <w:p>
      <w:pPr>
        <w:ind w:left="0" w:right="0" w:firstLine="560"/>
        <w:spacing w:before="450" w:after="450" w:line="312" w:lineRule="auto"/>
      </w:pPr>
      <w:r>
        <w:rPr>
          <w:rFonts w:ascii="宋体" w:hAnsi="宋体" w:eastAsia="宋体" w:cs="宋体"/>
          <w:color w:val="000"/>
          <w:sz w:val="28"/>
          <w:szCs w:val="28"/>
        </w:rPr>
        <w:t xml:space="preserve">理单位去管理施工单位，除非是特殊情况。在现场处理问题时我务必做到责任分明，不把责任和问题推到无关的人头上。但实际中，某些人为了逃避责任，互相扯皮，这种现象是有的。说实话大家都是代表着不同的利益，产生摩擦是在所难免的，但大家都是为了这个工程服务，就应该相互体谅。</w:t>
      </w:r>
    </w:p>
    <w:p>
      <w:pPr>
        <w:ind w:left="0" w:right="0" w:firstLine="560"/>
        <w:spacing w:before="450" w:after="450" w:line="312" w:lineRule="auto"/>
      </w:pPr>
      <w:r>
        <w:rPr>
          <w:rFonts w:ascii="宋体" w:hAnsi="宋体" w:eastAsia="宋体" w:cs="宋体"/>
          <w:color w:val="000"/>
          <w:sz w:val="28"/>
          <w:szCs w:val="28"/>
        </w:rPr>
        <w:t xml:space="preserve">2.成本控制是甲方工程师的关键，其他人员很少考虑这个问题的，施工单位当然是希望多花钱，甲方工程师恰恰要严格控制，一个没有成本控制观念的甲方工程师绝对是个最烂的工程师。成本控制包括现场签证，设计变更等等。以我各人来看，水电工程中的签证相对土建而言还是比较少的\'，工程中最多的签证是人工费。所以要了解水电工种的工资水平，及时配合审算部现场核对工程量，帮施工队及时处理好签证问题，这样下次人家干活也会相当的卖力。以前在施工单位时也曾遇见做事拖拉的甲方，签证单送过去了，一等就是几个月，那下次甲方再叫施工单位做额外增加出来的工程量时，施工单位就会很消极的。</w:t>
      </w:r>
    </w:p>
    <w:p>
      <w:pPr>
        <w:ind w:left="0" w:right="0" w:firstLine="560"/>
        <w:spacing w:before="450" w:after="450" w:line="312" w:lineRule="auto"/>
      </w:pPr>
      <w:r>
        <w:rPr>
          <w:rFonts w:ascii="宋体" w:hAnsi="宋体" w:eastAsia="宋体" w:cs="宋体"/>
          <w:color w:val="000"/>
          <w:sz w:val="28"/>
          <w:szCs w:val="28"/>
        </w:rPr>
        <w:t xml:space="preserve">3.基本的专业基础一定要有，自己要有过硬的技术，能让别人心服口服。安装工程是个比较全面的专业，包括水、电、通风与空调、电梯，津通二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2025-08-09T10:14:34+08:00</dcterms:created>
  <dcterms:modified xsi:type="dcterms:W3CDTF">2025-08-09T10:14:34+08:00</dcterms:modified>
</cp:coreProperties>
</file>

<file path=docProps/custom.xml><?xml version="1.0" encoding="utf-8"?>
<Properties xmlns="http://schemas.openxmlformats.org/officeDocument/2006/custom-properties" xmlns:vt="http://schemas.openxmlformats.org/officeDocument/2006/docPropsVTypes"/>
</file>