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2024年度残疾人工作总结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2024年度残疾人工作总结（通用12篇）2024年度残疾人工作总结 篇1 20xx年，**县残联抢抓被省残联列为农村贫困残疾人危房改造项目县之一的有利契机，对农村贫困残疾人危房改造工作高度重视，精心组织，高效运作，特别是在省市残联的大力支持...</w:t>
      </w:r>
    </w:p>
    <w:p>
      <w:pPr>
        <w:ind w:left="0" w:right="0" w:firstLine="560"/>
        <w:spacing w:before="450" w:after="450" w:line="312" w:lineRule="auto"/>
      </w:pPr>
      <w:r>
        <w:rPr>
          <w:rFonts w:ascii="宋体" w:hAnsi="宋体" w:eastAsia="宋体" w:cs="宋体"/>
          <w:color w:val="000"/>
          <w:sz w:val="28"/>
          <w:szCs w:val="28"/>
        </w:rPr>
        <w:t xml:space="preserve">2024年度残疾人工作总结（通用12篇）</w:t>
      </w:r>
    </w:p>
    <w:p>
      <w:pPr>
        <w:ind w:left="0" w:right="0" w:firstLine="560"/>
        <w:spacing w:before="450" w:after="450" w:line="312" w:lineRule="auto"/>
      </w:pPr>
      <w:r>
        <w:rPr>
          <w:rFonts w:ascii="宋体" w:hAnsi="宋体" w:eastAsia="宋体" w:cs="宋体"/>
          <w:color w:val="000"/>
          <w:sz w:val="28"/>
          <w:szCs w:val="28"/>
        </w:rPr>
        <w:t xml:space="preserve">2024年度残疾人工作总结 篇1</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2024年度残疾人工作总结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2024年度残疾人工作总结 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2024年度残疾人工作总结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2024年度残疾人工作总结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2024年度残疾人工作总结 篇6</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2024年度残疾人工作总结 篇7</w:t>
      </w:r>
    </w:p>
    <w:p>
      <w:pPr>
        <w:ind w:left="0" w:right="0" w:firstLine="560"/>
        <w:spacing w:before="450" w:after="450" w:line="312" w:lineRule="auto"/>
      </w:pPr>
      <w:r>
        <w:rPr>
          <w:rFonts w:ascii="宋体" w:hAnsi="宋体" w:eastAsia="宋体" w:cs="宋体"/>
          <w:color w:val="000"/>
          <w:sz w:val="28"/>
          <w:szCs w:val="28"/>
        </w:rPr>
        <w:t xml:space="preserve">20xx年5月15日是第**次全国助残日，藁城区残联紧紧围绕 关爱孤残儿童，让爱洒满人间 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一、领导重视，精心安排助残日</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二、形式多样，开展系列助残活动</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 5月15日在第**次 全国助残日 到来之即， 藁城区残疾人日间照料中心 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 5月15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 为了活跃残疾人文化生活，焕发残疾人精神面貌，树立残疾人自信心，区残联组织残疾人歌唱爱好者举行 唱出激情，憧憬梦想 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 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宋体" w:hAnsi="宋体" w:eastAsia="宋体" w:cs="宋体"/>
          <w:color w:val="000"/>
          <w:sz w:val="28"/>
          <w:szCs w:val="28"/>
        </w:rPr>
        <w:t xml:space="preserve">2024年度残疾人工作总结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2024年度残疾人工作总结 篇9</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2024年度残疾人工作总结 篇10</w:t>
      </w:r>
    </w:p>
    <w:p>
      <w:pPr>
        <w:ind w:left="0" w:right="0" w:firstLine="560"/>
        <w:spacing w:before="450" w:after="450" w:line="312" w:lineRule="auto"/>
      </w:pPr>
      <w:r>
        <w:rPr>
          <w:rFonts w:ascii="宋体" w:hAnsi="宋体" w:eastAsia="宋体" w:cs="宋体"/>
          <w:color w:val="000"/>
          <w:sz w:val="28"/>
          <w:szCs w:val="28"/>
        </w:rPr>
        <w:t xml:space="preserve">近年来，埇桥区残联充分利用各种媒体，围绕重点工程、重大节日和重要活动，大张旗鼓地宣传党和政府重视残疾人事业，关心残疾人生活，支持残疾人工作以及国家出台的促进残疾人事业发展的法律法规和方针政策，培育了全社会扶残助残的意识，在动员社会力量发展残疾人事业方面取得明显成效。</w:t>
      </w:r>
    </w:p>
    <w:p>
      <w:pPr>
        <w:ind w:left="0" w:right="0" w:firstLine="560"/>
        <w:spacing w:before="450" w:after="450" w:line="312" w:lineRule="auto"/>
      </w:pPr>
      <w:r>
        <w:rPr>
          <w:rFonts w:ascii="宋体" w:hAnsi="宋体" w:eastAsia="宋体" w:cs="宋体"/>
          <w:color w:val="000"/>
          <w:sz w:val="28"/>
          <w:szCs w:val="28"/>
        </w:rPr>
        <w:t xml:space="preserve">一、成立组织，努力营造全社会宣传报道残疾人事业的浓厚氛围</w:t>
      </w:r>
    </w:p>
    <w:p>
      <w:pPr>
        <w:ind w:left="0" w:right="0" w:firstLine="560"/>
        <w:spacing w:before="450" w:after="450" w:line="312" w:lineRule="auto"/>
      </w:pPr>
      <w:r>
        <w:rPr>
          <w:rFonts w:ascii="宋体" w:hAnsi="宋体" w:eastAsia="宋体" w:cs="宋体"/>
          <w:color w:val="000"/>
          <w:sz w:val="28"/>
          <w:szCs w:val="28"/>
        </w:rPr>
        <w:t xml:space="preserve">为了加强对残疾人宣传、教育、文体工作的统一组织领导，埇桥区成立首先成立了以刘从光理事长为组长的宣传、教育、文体工作领导小组，分管的副理事长王桂平同志具体负责，成立了埇桥区残联新闻报道中心和《埇桥区残联简报》编辑部。重点宣传各级党委政府重视残疾人事业，关心残疾人生活，支持残疾人工作的具体做法，宣传残疾人自强典型和社会扶残助残的良好风尚。同时为了充分调动全区残疾人工作者宣传报道残疾人事业的积极性，出台了埇残字〔20xx〕18号文件关于印发《区残联宣传报道残疾人事业稿件奖励力法﹙试行)》的通知。国务院残工委办公室出版的全国残疾人工作先进事迹书中采用一篇我区报送的信息 埇桥区残疾人工作先进事迹 中国经济日报出版社出版的人力资源和社会保障工作探索与实践一书刊登了刘博夫、夏金叶、刘从光写的 埇桥区残疾人事业辉煌的 中国工人出版社在全国先进模范汇编中刊登了埇桥区残联报送的 规范组织建设，搭建服务平台 20xx年8月12日安徽省工人日报报道 埇桥区残疾人事业辉煌 省残联网站仅20xx年就转发我区报送涉残的信息149条，尤其是区残联领导刘从光就亲笔撰写49篇以上;每年区政府网、区先峰网站采用涉残信息都在50条以上;市民生、区民生办在民生简报上都分别釆区残联报送的信息。市电视台《新闻联播》多次报道我区残疾人工作。全区掀起了学习残疾人自强模范的热潮，扶残助残的良好风尚蔚然成风，营造了全社会重视残疾人事业、关心残疾人工作的浓厚氛围。</w:t>
      </w:r>
    </w:p>
    <w:p>
      <w:pPr>
        <w:ind w:left="0" w:right="0" w:firstLine="560"/>
        <w:spacing w:before="450" w:after="450" w:line="312" w:lineRule="auto"/>
      </w:pPr>
      <w:r>
        <w:rPr>
          <w:rFonts w:ascii="宋体" w:hAnsi="宋体" w:eastAsia="宋体" w:cs="宋体"/>
          <w:color w:val="000"/>
          <w:sz w:val="28"/>
          <w:szCs w:val="28"/>
        </w:rPr>
        <w:t xml:space="preserve">二、残疾人文化生活丰富多彩</w:t>
      </w:r>
    </w:p>
    <w:p>
      <w:pPr>
        <w:ind w:left="0" w:right="0" w:firstLine="560"/>
        <w:spacing w:before="450" w:after="450" w:line="312" w:lineRule="auto"/>
      </w:pPr>
      <w:r>
        <w:rPr>
          <w:rFonts w:ascii="宋体" w:hAnsi="宋体" w:eastAsia="宋体" w:cs="宋体"/>
          <w:color w:val="000"/>
          <w:sz w:val="28"/>
          <w:szCs w:val="28"/>
        </w:rPr>
        <w:t xml:space="preserve">埇桥区残联充分利用每年的残疾人文化宣传活动月，开展了丰富多彩的残疾人文体活动，活跃残疾人文化生活。组织残疾人艺演出和汇演，市特教中心聋儿演的舞蹈《我们的校园充满阳光》、《这里的阳光同样灿烂》、《小兵学武艺》被省广电局、省教厅、省文化厅，省残联评为二等奖，舞蹈老师尹曼获创编奖。为了丰富市特教中心残疾学生的文化课内容，经与市特教中心研究，委派中国残疾人青年剪纸艺术家、东方一把剪、全省自强模范刘晓川到特教中心举办剪纸艺术培训班，给残疾学生传授剪纸艺术，把民间剪纸艺术发扬光大，使残疾学生学到一技之长，为他们更好的融入社会创造条。区残联为学生送去了学习剪纸用品、用具、培训费等。经过学生的刻苦努力，去年派出10名学生，由刘小川带队参加第十一届国际中小学生幼儿美术书法大赛，有7名获奖，他们分别是：赵雪洁的《播种之歌》、尹传讲的《朵朵葵花向太阳》获三等奖;梁静静的《俺们的社戏》、李青青的《我的苹果园》、郝培培的《今年又是丰收年》、张大州的《搬山娃》、张二州的《欢乐一家亲》获优秀奖;刘小川荣获优秀辅导奖。充分展示了我区残疾人的艺术天才和聪明才智。尤其利用重大节日或在推进涉残民生工程期间，组织宿州市老人艺术团、观李社区星光艺术团编排文艺节目进社区演出，开办了东仙桥社区和西仙桥社区图书室，丰富了残疾人的业余文化生活。残疾人李东健、邢培林的书法，李开敏的书画，高文艺的唢呐，代洪平的笛子独奏等都小有名气。残疾人的特殊艺术天才得到发展，同时残疾人为自己融入社会、体现价值而自豪。</w:t>
      </w:r>
    </w:p>
    <w:p>
      <w:pPr>
        <w:ind w:left="0" w:right="0" w:firstLine="560"/>
        <w:spacing w:before="450" w:after="450" w:line="312" w:lineRule="auto"/>
      </w:pPr>
      <w:r>
        <w:rPr>
          <w:rFonts w:ascii="宋体" w:hAnsi="宋体" w:eastAsia="宋体" w:cs="宋体"/>
          <w:color w:val="000"/>
          <w:sz w:val="28"/>
          <w:szCs w:val="28"/>
        </w:rPr>
        <w:t xml:space="preserve">三、残疾人教育、体育事业蓬勃发展</w:t>
      </w:r>
    </w:p>
    <w:p>
      <w:pPr>
        <w:ind w:left="0" w:right="0" w:firstLine="560"/>
        <w:spacing w:before="450" w:after="450" w:line="312" w:lineRule="auto"/>
      </w:pPr>
      <w:r>
        <w:rPr>
          <w:rFonts w:ascii="宋体" w:hAnsi="宋体" w:eastAsia="宋体" w:cs="宋体"/>
          <w:color w:val="000"/>
          <w:sz w:val="28"/>
          <w:szCs w:val="28"/>
        </w:rPr>
        <w:t xml:space="preserve">近年来，埇桥区残联始终把残疾人体育工作纳入重要的议事日程，把残疾人体育工作作为残疾人事业一项基础性、长期性的工作抓紧抓好。利用基层组织，层层发现和培养在体育方面有一技之长的残疾人，为残疾人体育爱好者提供发展特长的环境和展示特殊体育才能的平台。几年来，埇桥区残联多方筹集资金，共计投入15余万元为残疾人提供体育康复器材及设施，着力埇桥残疾人体育品牌。在省第四届残运会、第二届特奥会和第五届残运会，埇桥区残联组织的残疾健儿分别夺得18枚、30枚和12枚金牌的好成绩，展现了残疾人精湛的体育运动技术和良好的体育道德。每一次运动盛会受奖归来时，市委市政府及区委区政府的领导都为残疾人体育健儿及体育工作者举行隆重的表彰大会，并给予厚重的礼金奖励。20xx年10月，组织残工委成员单负责人参加观摩了全国第八届残运会开幕式。大力宣传我省实施的扶残助学项目，让全社会了解和关心残疾人教育，区残联每一年都为十多名残疾人大学生提供一次性救助和学年救助;利用专项彩票公益金助学项目，每年帮助80名残疾人学生完成学业，发救助金38000元。经过埇桥区残联的多方努力，解决了一大批贫困学生的就学问题，同时也解决了贫困学生的家庭困难，稳定了学生的思想情绪，使贫困学生能够安心上学，专心学习，保障了残疾学生的学习教育权。</w:t>
      </w:r>
    </w:p>
    <w:p>
      <w:pPr>
        <w:ind w:left="0" w:right="0" w:firstLine="560"/>
        <w:spacing w:before="450" w:after="450" w:line="312" w:lineRule="auto"/>
      </w:pPr>
      <w:r>
        <w:rPr>
          <w:rFonts w:ascii="宋体" w:hAnsi="宋体" w:eastAsia="宋体" w:cs="宋体"/>
          <w:color w:val="000"/>
          <w:sz w:val="28"/>
          <w:szCs w:val="28"/>
        </w:rPr>
        <w:t xml:space="preserve">2024年度残疾人工作总结 篇11</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