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物流人员的年终工作总结</w:t>
      </w:r>
      <w:bookmarkEnd w:id="1"/>
    </w:p>
    <w:p>
      <w:pPr>
        <w:jc w:val="center"/>
        <w:spacing w:before="0" w:after="450"/>
      </w:pPr>
      <w:r>
        <w:rPr>
          <w:rFonts w:ascii="Arial" w:hAnsi="Arial" w:eastAsia="Arial" w:cs="Arial"/>
          <w:color w:val="999999"/>
          <w:sz w:val="20"/>
          <w:szCs w:val="20"/>
        </w:rPr>
        <w:t xml:space="preserve">来源：网络  作者：静默星光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物流人员的年终工作总结 回顾近一年的工作，对照德能勤绩四项标准，能尽心尽力做好各项工作，较好地履行了自己的职责。现将主要情况作工作总结：  &gt;一、201X年工作总结  我所在的部门是物流部，首先在201X年这个及其不平凡的一年里，我们物流部...</w:t>
      </w:r>
    </w:p>
    <w:p>
      <w:pPr>
        <w:ind w:left="0" w:right="0" w:firstLine="560"/>
        <w:spacing w:before="450" w:after="450" w:line="312" w:lineRule="auto"/>
      </w:pPr>
      <w:r>
        <w:rPr>
          <w:rFonts w:ascii="宋体" w:hAnsi="宋体" w:eastAsia="宋体" w:cs="宋体"/>
          <w:color w:val="000"/>
          <w:sz w:val="28"/>
          <w:szCs w:val="28"/>
        </w:rPr>
        <w:t xml:space="preserve">物流人员的年终工作总结</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&gt;一、201X年工作总结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201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为了理顺XXX局与各县区局、直属单位的职责，规范管理，加强协调，提高工作效率和税收执法水平，我们草拟了《南昌市国税局XXX局与各县区局、直属单位工作衔接的暂行办法(试行)》，通过市局反复酝酿和讨论，以正式文件下发，从而更进一步加强了XXX与各县区局的协调与配合。</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无声无息中我已经职业半年，说真话这是我走出学校不入社会的第一份职业.在这职业的时期，让我学会了不少的纪律，也给我增添了不少的看法，同时让我懂得到了社会的杂乱性，当我做理货员的时刻，我知道有很多的地方没有作到位，然则这些我都可以在以后的职业的进程中去改.然而当前站在收银台，是司理对我的相信吧!既然接管了这分职业，就应该对这份职业特别加倍的认真任.</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&gt;二、201X年的工作计划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3.希望201X年公司结合实际情况重新制定我们物流部的考核制度。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2025-05-02T09:16:47+08:00</dcterms:created>
  <dcterms:modified xsi:type="dcterms:W3CDTF">2025-05-02T09:16:47+08:00</dcterms:modified>
</cp:coreProperties>
</file>

<file path=docProps/custom.xml><?xml version="1.0" encoding="utf-8"?>
<Properties xmlns="http://schemas.openxmlformats.org/officeDocument/2006/custom-properties" xmlns:vt="http://schemas.openxmlformats.org/officeDocument/2006/docPropsVTypes"/>
</file>