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下面是小编整理的2024年公务员个人年终总结范文，欢迎阅读参考!　　2024年公务员年终总结范文一　　进入县政府办公室以来，在办公室领导和党支部的关心、帮助下，在各科室同志们的密切配合下，我以坚定的思想信念，务实的工作作风、饱满的工作热...</w:t>
      </w:r>
    </w:p>
    <w:p>
      <w:pPr>
        <w:ind w:left="0" w:right="0" w:firstLine="560"/>
        <w:spacing w:before="450" w:after="450" w:line="312" w:lineRule="auto"/>
      </w:pPr>
      <w:r>
        <w:rPr>
          <w:rFonts w:ascii="宋体" w:hAnsi="宋体" w:eastAsia="宋体" w:cs="宋体"/>
          <w:color w:val="000"/>
          <w:sz w:val="28"/>
          <w:szCs w:val="28"/>
        </w:rPr>
        <w:t xml:space="preserve">　　下面是小编整理的2024年公务员个人年终总结范文，欢迎阅读参考!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2024年公务员年终总结范文一</w:t>
      </w:r>
    </w:p>
    <w:p>
      <w:pPr>
        <w:ind w:left="0" w:right="0" w:firstLine="560"/>
        <w:spacing w:before="450" w:after="450" w:line="312" w:lineRule="auto"/>
      </w:pPr>
      <w:r>
        <w:rPr>
          <w:rFonts w:ascii="宋体" w:hAnsi="宋体" w:eastAsia="宋体" w:cs="宋体"/>
          <w:color w:val="000"/>
          <w:sz w:val="28"/>
          <w:szCs w:val="28"/>
        </w:rPr>
        <w:t xml:space="preserve">　　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xx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胡总书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2024年公务员年终总结范文二</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2025-05-02T10:03:52+08:00</dcterms:created>
  <dcterms:modified xsi:type="dcterms:W3CDTF">2025-05-02T10:03:52+08:00</dcterms:modified>
</cp:coreProperties>
</file>

<file path=docProps/custom.xml><?xml version="1.0" encoding="utf-8"?>
<Properties xmlns="http://schemas.openxmlformats.org/officeDocument/2006/custom-properties" xmlns:vt="http://schemas.openxmlformats.org/officeDocument/2006/docPropsVTypes"/>
</file>