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202_公司的年终工作总结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公司的年终工作总结5篇时间一晃而过，公司工作活动告一段落了，为此要我们写一份总结。它能帮我们理顺知识结构，突出重点，下面是小编为大家精心整理的20_公司的年终工作总结，希望对大家有所帮助。20_公司的年终工作总结篇1尊敬的领导，亲爱的...</w:t>
      </w:r>
    </w:p>
    <w:p>
      <w:pPr>
        <w:ind w:left="0" w:right="0" w:firstLine="560"/>
        <w:spacing w:before="450" w:after="450" w:line="312" w:lineRule="auto"/>
      </w:pPr>
      <w:r>
        <w:rPr>
          <w:rFonts w:ascii="宋体" w:hAnsi="宋体" w:eastAsia="宋体" w:cs="宋体"/>
          <w:color w:val="000"/>
          <w:sz w:val="28"/>
          <w:szCs w:val="28"/>
        </w:rPr>
        <w:t xml:space="preserve">20_公司的年终工作总结5篇</w:t>
      </w:r>
    </w:p>
    <w:p>
      <w:pPr>
        <w:ind w:left="0" w:right="0" w:firstLine="560"/>
        <w:spacing w:before="450" w:after="450" w:line="312" w:lineRule="auto"/>
      </w:pPr>
      <w:r>
        <w:rPr>
          <w:rFonts w:ascii="宋体" w:hAnsi="宋体" w:eastAsia="宋体" w:cs="宋体"/>
          <w:color w:val="000"/>
          <w:sz w:val="28"/>
          <w:szCs w:val="28"/>
        </w:rPr>
        <w:t xml:space="preserve">时间一晃而过，公司工作活动告一段落了，为此要我们写一份总结。它能帮我们理顺知识结构，突出重点，下面是小编为大家精心整理的20_公司的年终工作总结，希望对大家有所帮助。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20_公司的年终工作总结篇1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x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中华英才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20_公司的年终工作总结篇2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（一）理论与实际的差距。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（二）个人比较懒散。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（三）沟通能力欠佳。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（四）工作不仔细、马虎。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（五）对某些事情缺乏长远的计划。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公司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20_公司的年终工作总结篇3</w:t>
      </w:r>
    </w:p>
    <w:p>
      <w:pPr>
        <w:ind w:left="0" w:right="0" w:firstLine="560"/>
        <w:spacing w:before="450" w:after="450" w:line="312" w:lineRule="auto"/>
      </w:pPr>
      <w:r>
        <w:rPr>
          <w:rFonts w:ascii="宋体" w:hAnsi="宋体" w:eastAsia="宋体" w:cs="宋体"/>
          <w:color w:val="000"/>
          <w:sz w:val="28"/>
          <w:szCs w:val="28"/>
        </w:rPr>
        <w:t xml:space="preserve">20__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__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__，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20__，我将以“我的岗位无差错，我的岗位请放心”为座右铭，以此鞭策自己，坚信自己，将工作做深做细，更好的服务社会和人民！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20_公司的年终工作总结篇4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1）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2）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（3）对所有监理人员进行了安全培训，并进行了书面的安全技术交底，包括：道路施工、交通导改、临时用电、钢筋工程、脚手架、墩台及其它高空作业等。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4）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（5）为加强施工现场安全生产管理，驻地办还对交通导改、旧桥涵拆除进行了6次专项检查，并督促整改到位。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（五）环境保护监理工作情况</w:t>
      </w:r>
    </w:p>
    <w:p>
      <w:pPr>
        <w:ind w:left="0" w:right="0" w:firstLine="560"/>
        <w:spacing w:before="450" w:after="450" w:line="312" w:lineRule="auto"/>
      </w:pPr>
      <w:r>
        <w:rPr>
          <w:rFonts w:ascii="宋体" w:hAnsi="宋体" w:eastAsia="宋体" w:cs="宋体"/>
          <w:color w:val="000"/>
          <w:sz w:val="28"/>
          <w:szCs w:val="28"/>
        </w:rPr>
        <w:t xml:space="preserve">（1）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2）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（六）20__年监理工作中的不足</w:t>
      </w:r>
    </w:p>
    <w:p>
      <w:pPr>
        <w:ind w:left="0" w:right="0" w:firstLine="560"/>
        <w:spacing w:before="450" w:after="450" w:line="312" w:lineRule="auto"/>
      </w:pPr>
      <w:r>
        <w:rPr>
          <w:rFonts w:ascii="宋体" w:hAnsi="宋体" w:eastAsia="宋体" w:cs="宋体"/>
          <w:color w:val="000"/>
          <w:sz w:val="28"/>
          <w:szCs w:val="28"/>
        </w:rPr>
        <w:t xml:space="preserve">1、工程质量：沥青路面平整度有待进一步提高；混凝土结构特别是桥梁防撞护栏、现浇路肩侧石的外观质量不好。</w:t>
      </w:r>
    </w:p>
    <w:p>
      <w:pPr>
        <w:ind w:left="0" w:right="0" w:firstLine="560"/>
        <w:spacing w:before="450" w:after="450" w:line="312" w:lineRule="auto"/>
      </w:pPr>
      <w:r>
        <w:rPr>
          <w:rFonts w:ascii="宋体" w:hAnsi="宋体" w:eastAsia="宋体" w:cs="宋体"/>
          <w:color w:val="000"/>
          <w:sz w:val="28"/>
          <w:szCs w:val="28"/>
        </w:rPr>
        <w:t xml:space="preserve">2、对施工单位人员管理力度不够。</w:t>
      </w:r>
    </w:p>
    <w:p>
      <w:pPr>
        <w:ind w:left="0" w:right="0" w:firstLine="560"/>
        <w:spacing w:before="450" w:after="450" w:line="312" w:lineRule="auto"/>
      </w:pPr>
      <w:r>
        <w:rPr>
          <w:rFonts w:ascii="宋体" w:hAnsi="宋体" w:eastAsia="宋体" w:cs="宋体"/>
          <w:color w:val="000"/>
          <w:sz w:val="28"/>
          <w:szCs w:val="28"/>
        </w:rPr>
        <w:t xml:space="preserve">4、内部管理有待加强。</w:t>
      </w:r>
    </w:p>
    <w:p>
      <w:pPr>
        <w:ind w:left="0" w:right="0" w:firstLine="560"/>
        <w:spacing w:before="450" w:after="450" w:line="312" w:lineRule="auto"/>
      </w:pPr>
      <w:r>
        <w:rPr>
          <w:rFonts w:ascii="宋体" w:hAnsi="宋体" w:eastAsia="宋体" w:cs="宋体"/>
          <w:color w:val="000"/>
          <w:sz w:val="28"/>
          <w:szCs w:val="28"/>
        </w:rPr>
        <w:t xml:space="preserve">（七）20__年冬休前工作安排</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3、编制、上报，并督促施工单位施工进度。</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（二）复工前工作安排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（三）施工期工作安排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__年中，我驻地办全体监理人员紧密团结，认真工作，顺利的完成了年度监理工作，20__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20_公司的年终工作总结篇5</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__年的工作中继续学习和落实公司的规章制度，全面强化管理，加强自身建设，积极为员工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2025-07-13T00:41:29+08:00</dcterms:created>
  <dcterms:modified xsi:type="dcterms:W3CDTF">2025-07-13T00:41:29+08:00</dcterms:modified>
</cp:coreProperties>
</file>

<file path=docProps/custom.xml><?xml version="1.0" encoding="utf-8"?>
<Properties xmlns="http://schemas.openxmlformats.org/officeDocument/2006/custom-properties" xmlns:vt="http://schemas.openxmlformats.org/officeDocument/2006/docPropsVTypes"/>
</file>