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关于康复治疗师年终个人工作总结【五篇】 康复治疗师的年终总结怎么写[精选集锦5篇]</w:t>
      </w:r>
      <w:bookmarkEnd w:id="1"/>
    </w:p>
    <w:p>
      <w:pPr>
        <w:jc w:val="center"/>
        <w:spacing w:before="0" w:after="450"/>
      </w:pPr>
      <w:r>
        <w:rPr>
          <w:rFonts w:ascii="Arial" w:hAnsi="Arial" w:eastAsia="Arial" w:cs="Arial"/>
          <w:color w:val="999999"/>
          <w:sz w:val="20"/>
          <w:szCs w:val="20"/>
        </w:rPr>
        <w:t xml:space="preserve">来源：会员投稿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到大家。[_TAG_h2]第1篇: 康复治疗师年终个人工作总结（2024年康复治疗师个人年终工作总结）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一、保持积极的工作态度，圆满完成科内和院内任务。（康复治疗师年终总结2024年个人）</w:t>
      </w:r>
    </w:p>
    <w:p>
      <w:pPr>
        <w:ind w:left="0" w:right="0" w:firstLine="560"/>
        <w:spacing w:before="450" w:after="450" w:line="312" w:lineRule="auto"/>
      </w:pPr>
      <w:r>
        <w:rPr>
          <w:rFonts w:ascii="宋体" w:hAnsi="宋体" w:eastAsia="宋体" w:cs="宋体"/>
          <w:color w:val="000"/>
          <w:sz w:val="28"/>
          <w:szCs w:val="28"/>
        </w:rPr>
        <w:t xml:space="preserve">　　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　　二、强化服务理念，体现以人为本（康复治疗师的年终总结怎么写）</w:t>
      </w:r>
    </w:p>
    <w:p>
      <w:pPr>
        <w:ind w:left="0" w:right="0" w:firstLine="560"/>
        <w:spacing w:before="450" w:after="450" w:line="312" w:lineRule="auto"/>
      </w:pPr>
      <w:r>
        <w:rPr>
          <w:rFonts w:ascii="宋体" w:hAnsi="宋体" w:eastAsia="宋体" w:cs="宋体"/>
          <w:color w:val="000"/>
          <w:sz w:val="28"/>
          <w:szCs w:val="28"/>
        </w:rPr>
        <w:t xml:space="preserve">　　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三、不断提高技术水平（康复治疗师年度总结报告个人）</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康复治疗师年终个人工作总结（康复治疗师年中总结）</w:t>
      </w:r>
    </w:p>
    <w:p>
      <w:pPr>
        <w:ind w:left="0" w:right="0" w:firstLine="560"/>
        <w:spacing w:before="450" w:after="450" w:line="312" w:lineRule="auto"/>
      </w:pPr>
      <w:r>
        <w:rPr>
          <w:rFonts w:ascii="宋体" w:hAnsi="宋体" w:eastAsia="宋体" w:cs="宋体"/>
          <w:color w:val="000"/>
          <w:sz w:val="28"/>
          <w:szCs w:val="28"/>
        </w:rPr>
        <w:t xml:space="preserve">　　紧张而有序的2024年又要过去了，在忙碌的一年里，在科主任及上级医师的指导下，我无论是思想上还是在业务水平上，我的收获都很大，具体如下：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第3篇: 康复治疗师年终个人工作总结（康复治疗师年终个人总结及计划）</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康复科作为医院新成立的科室，在院领导的支持下及全科人员的共同努力下，仅成立半年的时间，创造了骄人的社会效益与经济效益，在康复科做治疗的不仅有住院病人还有门诊就诊病人，虽然医护人员少，工作量大，可是所有医护人员都团结一心的配合工作，康复科这半年来患者满意度持续在98%以上，广泛受到患者的表扬与肯定，根据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一、突出品牌，推介科室，扩大服务半径（康复治疗师个人年终总结范文）</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　　二、提高服务质量，以病人满意为标准（康复治疗师年终总结个人总结）</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平时康复治疗病人多，为了满足病人的康复治疗需求，我们经常加班加点，护士长工作更忙，活多事杂，但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　　三、加强护理质控，严格落实核心制度（2024年康复治疗师年终工作总结）</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　　四、加强基础护理，提高病人满意度（康复治疗师个人年度工作总结报告）</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　　五、加强护理文书书写质量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　　六、努力提高护士业务素质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&gt;　七、努力提高护士应急能力和急救能力组织护士学习各种护理技术操作、危重病人的抢救等。</w:t>
      </w:r>
    </w:p>
    <w:p>
      <w:pPr>
        <w:ind w:left="0" w:right="0" w:firstLine="560"/>
        <w:spacing w:before="450" w:after="450" w:line="312" w:lineRule="auto"/>
      </w:pPr>
      <w:r>
        <w:rPr>
          <w:rFonts w:ascii="宋体" w:hAnsi="宋体" w:eastAsia="宋体" w:cs="宋体"/>
          <w:color w:val="000"/>
          <w:sz w:val="28"/>
          <w:szCs w:val="28"/>
        </w:rPr>
        <w:t xml:space="preserve">&gt;　　八、急救药械做到专人管理，做到“四定”，并做好检查登记，使其处于应急准备状态。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九、努力做好院感管理工作。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半年来护理工作虽然取得了一定成绩，思想汇报专题但也存在一定缺陷，有待进一步改进。存在的问题主要有以下几个方面: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三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第4篇: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我担任治疗师工作五年过去了，在疾控各级领导的正确领导下，我进一步学习了马列主义、毛泽东思想、邓小平理论和“三个代表”的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&gt;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治疗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治疗工作以来，我先后从事计划免疫和慢病管理工作。从事计划免疫工作期间，认真落实疾病预防控制措施，加强预防接种门诊规范化创建和管理，强化糖丸、麻苗和乙肝疫苗的查漏补种，确保常规疫苗有效接种率保持在98%以上，抓好手足口病、乙肝、狂犬病等传染病和地方病、慢性病、重性精神疾病的防控以及疫情报告和预警分析，积极预防和处理突发事件。冷链运转“四苗”接种率为99%。完成多种有偿疫苗接种工作，为落实全县免疫规划，按照省、市、县疾控有关文件要求，对全镇各村免疫规划工作进行了督导，并及时写出了督导整改意见。按质按时上报免疫规划报表，资料完整，归档及时。从事慢病管理工作期间，对辖区内35岁以上常住居民进行健康管理，对凡到医院和村卫生室就诊的患者一律进行血压、血糖监测，对已确诊的原发性高血压患者纳入健康管理，对发现的Ⅱ型糖尿病高危人群进行有针对性的健康教育，建议其每年至少测量1次空腹血糖和1次餐后2小时血糖，并接受医务人员的生活方式指导。指导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五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我镇治疗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　　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　　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　　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　　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　　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　　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　　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　　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以上就是关于2024年康复治疗师个人年终工作总结,康复治疗师年终总结2024年个人,康复治疗师的年终总结怎么写,康复治疗师年度总结报告个人,康复治疗师年中总结,康复治疗师年终个人总结及计划,康复治疗师个人年终总结范文,康复治疗师年终总结个人总结,2024年康复治疗师年终工作总结,康复治疗师个人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