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202_年班干部个人年终总结报告</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202_年班干部个人年终总结报告（精选3篇）202_年班干部个人年终总结报告 篇1 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202_年班干部个人年终总结报告（精选3篇）</w:t>
      </w:r>
    </w:p>
    <w:p>
      <w:pPr>
        <w:ind w:left="0" w:right="0" w:firstLine="560"/>
        <w:spacing w:before="450" w:after="450" w:line="312" w:lineRule="auto"/>
      </w:pPr>
      <w:r>
        <w:rPr>
          <w:rFonts w:ascii="宋体" w:hAnsi="宋体" w:eastAsia="宋体" w:cs="宋体"/>
          <w:color w:val="000"/>
          <w:sz w:val="28"/>
          <w:szCs w:val="28"/>
        </w:rPr>
        <w:t xml:space="preserve">202_年班干部个人年终总结报告 篇1</w:t>
      </w:r>
    </w:p>
    <w:p>
      <w:pPr>
        <w:ind w:left="0" w:right="0" w:firstLine="560"/>
        <w:spacing w:before="450" w:after="450" w:line="312" w:lineRule="auto"/>
      </w:pPr>
      <w:r>
        <w:rPr>
          <w:rFonts w:ascii="宋体" w:hAnsi="宋体" w:eastAsia="宋体" w:cs="宋体"/>
          <w:color w:val="000"/>
          <w:sz w:val="28"/>
          <w:szCs w:val="28"/>
        </w:rPr>
        <w:t xml:space="preserve">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大二年级学生面临着英语专业四级过级考试，随着时间的逼近，有的学生还没过任何等级，有时会感到迷惘，对前途失去信心。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w:t>
      </w:r>
    </w:p>
    <w:p>
      <w:pPr>
        <w:ind w:left="0" w:right="0" w:firstLine="560"/>
        <w:spacing w:before="450" w:after="450" w:line="312" w:lineRule="auto"/>
      </w:pPr>
      <w:r>
        <w:rPr>
          <w:rFonts w:ascii="宋体" w:hAnsi="宋体" w:eastAsia="宋体" w:cs="宋体"/>
          <w:color w:val="000"/>
          <w:sz w:val="28"/>
          <w:szCs w:val="28"/>
        </w:rPr>
        <w:t xml:space="preserve">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点亮祖国未来之灯”和“阳光教学”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义务支教、各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202_年班干部个人年终总结报告 篇2</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个人工作总结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班干部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202_年班干部个人年终总结报告 篇3</w:t>
      </w:r>
    </w:p>
    <w:p>
      <w:pPr>
        <w:ind w:left="0" w:right="0" w:firstLine="560"/>
        <w:spacing w:before="450" w:after="450" w:line="312" w:lineRule="auto"/>
      </w:pPr>
      <w:r>
        <w:rPr>
          <w:rFonts w:ascii="宋体" w:hAnsi="宋体" w:eastAsia="宋体" w:cs="宋体"/>
          <w:color w:val="000"/>
          <w:sz w:val="28"/>
          <w:szCs w:val="28"/>
        </w:rPr>
        <w:t xml:space="preserve">在xx社区工作已有一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 一把扫帚扫到底 ，移交给了环卫局，但社区仍还负有监督、协助的职责，还有组织群众开展爱国卫生运动的义务，而且群众遇到什么事首先就是找居委会来解决。在我分管卫生工作的几年中，能够做到权为民所用，利为民所谋：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 三危防汛 工作方面。 三危防汛 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(2)去年围墙在一个狂风暴雨的晚上被刮倒的大树压垮，我通夜在现场守护，并不断与区、街有关部门联系、汇报，一直守到现场险情解除。连续三年，我均获得区 地质灾害监测工作 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 快 、 深 、 严 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2025-07-19T08:38:03+08:00</dcterms:created>
  <dcterms:modified xsi:type="dcterms:W3CDTF">2025-07-19T08:38:03+08:00</dcterms:modified>
</cp:coreProperties>
</file>

<file path=docProps/custom.xml><?xml version="1.0" encoding="utf-8"?>
<Properties xmlns="http://schemas.openxmlformats.org/officeDocument/2006/custom-properties" xmlns:vt="http://schemas.openxmlformats.org/officeDocument/2006/docPropsVTypes"/>
</file>