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城管202_年个人年终工作总结</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城管是城市执法的工作人员，进行年终个人工作总结能不断检讨工作，改进工作模式。以下是小编整理的202_城管年终个人工作总结范文，欢迎阅读参考!希望能帮到大家。城管年终个人工作总结(一)　　今年以来，我们X管理区城乡环境卫生管理工作在市委、...</w:t>
      </w:r>
    </w:p>
    <w:p>
      <w:pPr>
        <w:ind w:left="0" w:right="0" w:firstLine="560"/>
        <w:spacing w:before="450" w:after="450" w:line="312" w:lineRule="auto"/>
      </w:pPr>
      <w:r>
        <w:rPr>
          <w:rFonts w:ascii="宋体" w:hAnsi="宋体" w:eastAsia="宋体" w:cs="宋体"/>
          <w:color w:val="000"/>
          <w:sz w:val="28"/>
          <w:szCs w:val="28"/>
        </w:rPr>
        <w:t xml:space="preserve">　　城管是城市执法的工作人员，进行年终个人工作总结能不断检讨工作，改进工作模式。以下是小编整理的202_城管年终个人工作总结范文，欢迎阅读参考!希望能帮到大家。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城管年终个人工作总结(一)</w:t>
      </w:r>
    </w:p>
    <w:p>
      <w:pPr>
        <w:ind w:left="0" w:right="0" w:firstLine="560"/>
        <w:spacing w:before="450" w:after="450" w:line="312" w:lineRule="auto"/>
      </w:pPr>
      <w:r>
        <w:rPr>
          <w:rFonts w:ascii="宋体" w:hAnsi="宋体" w:eastAsia="宋体" w:cs="宋体"/>
          <w:color w:val="000"/>
          <w:sz w:val="28"/>
          <w:szCs w:val="28"/>
        </w:rPr>
        <w:t xml:space="preserve">　　今年以来，我们X管理区城乡环境卫生管理工作在市委、市政府的正确领导下，在市城管局、爱卫办领导的指导和大力支持下，紧紧围绕城管局《关于明确202_年度镇(管理区)容貌、环境卫生管理方面考核有关要求的通知》和市爱卫办《关于印发〈张家港市202_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　　一、城管爱卫工作情况</w:t>
      </w:r>
    </w:p>
    <w:p>
      <w:pPr>
        <w:ind w:left="0" w:right="0" w:firstLine="560"/>
        <w:spacing w:before="450" w:after="450" w:line="312" w:lineRule="auto"/>
      </w:pPr>
      <w:r>
        <w:rPr>
          <w:rFonts w:ascii="宋体" w:hAnsi="宋体" w:eastAsia="宋体" w:cs="宋体"/>
          <w:color w:val="000"/>
          <w:sz w:val="28"/>
          <w:szCs w:val="28"/>
        </w:rPr>
        <w:t xml:space="preserve">　　(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　　(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三)、以点带面，培育典型，全面提升环境卫生管理水平。管理区为了提高居民生活质量，结合社区新农村建设，加大了资金投入力度，今年六月份以来，管理区先后投入公文写作资金近50xxxx万元，重点在提高社区环境卫生建设，改善居民居住环境和生活质量上下功夫，首先在对长江小区、青年小区、桔园小区进行试点，对三个小区36xxxx进行了环境改造，对破旧房屋适度归并改造21xxxx，拆除乱搭乱建7xxxx，搬迁柴草集中堆放36xxxx处，新建道路2640xxxx米，小区内改水改厕率达10xxxx，并统一实行了地埋式污水处理设施，小区农户都用上了抽水马桶，污水通过管道集中处理，改厕管道全部接通污水处理站。在这同时还添置垃圾房1xxxx、垃圾箱7xxxx只，使居民的生活垃圾得到了有效的管理。为了确保河道畅通，水面整洁，共拆坝建桥2xxxx，整理河坡580xxxx，开挖河塘2200xxx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xxx次，市委王钦书记、王市长先后多次来管理区调研和指导工作。10月9日以来，苏州市委书记黄荣、市长阎立以及市委分管领导，市委各部门主要负责人、各县市区一把手以及各部委办主要负责人，各镇一把手等组织200xxx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　　三、存上问题的原因：</w:t>
      </w:r>
    </w:p>
    <w:p>
      <w:pPr>
        <w:ind w:left="0" w:right="0" w:firstLine="560"/>
        <w:spacing w:before="450" w:after="450" w:line="312" w:lineRule="auto"/>
      </w:pPr>
      <w:r>
        <w:rPr>
          <w:rFonts w:ascii="宋体" w:hAnsi="宋体" w:eastAsia="宋体" w:cs="宋体"/>
          <w:color w:val="000"/>
          <w:sz w:val="28"/>
          <w:szCs w:val="28"/>
        </w:rPr>
        <w:t xml:space="preserve">　　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　　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　　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　　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　　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　　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　　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　　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　　5、加快富民强区步伐，逐步提高农民收入。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城管年终个人工作总结(二)</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城管年终个人工作总结(三)</w:t>
      </w:r>
    </w:p>
    <w:p>
      <w:pPr>
        <w:ind w:left="0" w:right="0" w:firstLine="560"/>
        <w:spacing w:before="450" w:after="450" w:line="312" w:lineRule="auto"/>
      </w:pPr>
      <w:r>
        <w:rPr>
          <w:rFonts w:ascii="宋体" w:hAnsi="宋体" w:eastAsia="宋体" w:cs="宋体"/>
          <w:color w:val="000"/>
          <w:sz w:val="28"/>
          <w:szCs w:val="28"/>
        </w:rPr>
        <w:t xml:space="preserve">　　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xxxx”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　　(一)加大执法力度，占道经营行为得到有效遏制。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　　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202_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　　(二)加快建设餐饮商业街。</w:t>
      </w:r>
    </w:p>
    <w:p>
      <w:pPr>
        <w:ind w:left="0" w:right="0" w:firstLine="560"/>
        <w:spacing w:before="450" w:after="450" w:line="312" w:lineRule="auto"/>
      </w:pPr>
      <w:r>
        <w:rPr>
          <w:rFonts w:ascii="宋体" w:hAnsi="宋体" w:eastAsia="宋体" w:cs="宋体"/>
          <w:color w:val="000"/>
          <w:sz w:val="28"/>
          <w:szCs w:val="28"/>
        </w:rPr>
        <w:t xml:space="preserve">　　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　　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　　(三)全力保障城市建设。</w:t>
      </w:r>
    </w:p>
    <w:p>
      <w:pPr>
        <w:ind w:left="0" w:right="0" w:firstLine="560"/>
        <w:spacing w:before="450" w:after="450" w:line="312" w:lineRule="auto"/>
      </w:pPr>
      <w:r>
        <w:rPr>
          <w:rFonts w:ascii="宋体" w:hAnsi="宋体" w:eastAsia="宋体" w:cs="宋体"/>
          <w:color w:val="000"/>
          <w:sz w:val="28"/>
          <w:szCs w:val="28"/>
        </w:rPr>
        <w:t xml:space="preserve">　　202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　　(四)严格执法，有效治理违章建筑。</w:t>
      </w:r>
    </w:p>
    <w:p>
      <w:pPr>
        <w:ind w:left="0" w:right="0" w:firstLine="560"/>
        <w:spacing w:before="450" w:after="450" w:line="312" w:lineRule="auto"/>
      </w:pPr>
      <w:r>
        <w:rPr>
          <w:rFonts w:ascii="宋体" w:hAnsi="宋体" w:eastAsia="宋体" w:cs="宋体"/>
          <w:color w:val="000"/>
          <w:sz w:val="28"/>
          <w:szCs w:val="28"/>
        </w:rPr>
        <w:t xml:space="preserve">　　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　　(五)规范户外广告牌匾，扮靓城市市容市貌。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　　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w:t>
      </w:r>
    </w:p>
    <w:p>
      <w:pPr>
        <w:ind w:left="0" w:right="0" w:firstLine="560"/>
        <w:spacing w:before="450" w:after="450" w:line="312" w:lineRule="auto"/>
      </w:pPr>
      <w:r>
        <w:rPr>
          <w:rFonts w:ascii="宋体" w:hAnsi="宋体" w:eastAsia="宋体" w:cs="宋体"/>
          <w:color w:val="000"/>
          <w:sz w:val="28"/>
          <w:szCs w:val="28"/>
        </w:rPr>
        <w:t xml:space="preserve">　　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　　(六)加强市民投诉处理力度，信访工作扎实推进。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　　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　　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　　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　　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　　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　　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　　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　　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　　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　　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　　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　　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2025-05-08T00:28:49+08:00</dcterms:created>
  <dcterms:modified xsi:type="dcterms:W3CDTF">2025-05-08T00:28:49+08:00</dcterms:modified>
</cp:coreProperties>
</file>

<file path=docProps/custom.xml><?xml version="1.0" encoding="utf-8"?>
<Properties xmlns="http://schemas.openxmlformats.org/officeDocument/2006/custom-properties" xmlns:vt="http://schemas.openxmlformats.org/officeDocument/2006/docPropsVTypes"/>
</file>