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单位员工年终个人总结</w:t>
      </w:r>
      <w:bookmarkEnd w:id="1"/>
    </w:p>
    <w:p>
      <w:pPr>
        <w:jc w:val="center"/>
        <w:spacing w:before="0" w:after="450"/>
      </w:pPr>
      <w:r>
        <w:rPr>
          <w:rFonts w:ascii="Arial" w:hAnsi="Arial" w:eastAsia="Arial" w:cs="Arial"/>
          <w:color w:val="999999"/>
          <w:sz w:val="20"/>
          <w:szCs w:val="20"/>
        </w:rPr>
        <w:t xml:space="preserve">来源：网络  作者：悠然自得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单位员工年终个人总结(精选6篇)单位员工年终个人总结要怎么写，才更标准规范？根据多年的文秘写作经验，参考优秀的单位员工年终个人总结样本能让你事半功倍，下面分享【单位员工年终个人总结(精选6篇)】，供你选择借鉴。&gt;单位员工年终个人总结篇1时间...</w:t>
      </w:r>
    </w:p>
    <w:p>
      <w:pPr>
        <w:ind w:left="0" w:right="0" w:firstLine="560"/>
        <w:spacing w:before="450" w:after="450" w:line="312" w:lineRule="auto"/>
      </w:pPr>
      <w:r>
        <w:rPr>
          <w:rFonts w:ascii="宋体" w:hAnsi="宋体" w:eastAsia="宋体" w:cs="宋体"/>
          <w:color w:val="000"/>
          <w:sz w:val="28"/>
          <w:szCs w:val="28"/>
        </w:rPr>
        <w:t xml:space="preserve">单位员工年终个人总结(精选6篇)</w:t>
      </w:r>
    </w:p>
    <w:p>
      <w:pPr>
        <w:ind w:left="0" w:right="0" w:firstLine="560"/>
        <w:spacing w:before="450" w:after="450" w:line="312" w:lineRule="auto"/>
      </w:pPr>
      <w:r>
        <w:rPr>
          <w:rFonts w:ascii="宋体" w:hAnsi="宋体" w:eastAsia="宋体" w:cs="宋体"/>
          <w:color w:val="000"/>
          <w:sz w:val="28"/>
          <w:szCs w:val="28"/>
        </w:rPr>
        <w:t xml:space="preserve">单位员工年终个人总结要怎么写，才更标准规范？根据多年的文秘写作经验，参考优秀的单位员工年终个人总结样本能让你事半功倍，下面分享【单位员工年终个人总结(精选6篇)】，供你选择借鉴。</w:t>
      </w:r>
    </w:p>
    <w:p>
      <w:pPr>
        <w:ind w:left="0" w:right="0" w:firstLine="560"/>
        <w:spacing w:before="450" w:after="450" w:line="312" w:lineRule="auto"/>
      </w:pPr>
      <w:r>
        <w:rPr>
          <w:rFonts w:ascii="宋体" w:hAnsi="宋体" w:eastAsia="宋体" w:cs="宋体"/>
          <w:color w:val="000"/>
          <w:sz w:val="28"/>
          <w:szCs w:val="28"/>
        </w:rPr>
        <w:t xml:space="preserve">&gt;单位员工年终个人总结篇1</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已经一年多了，在这一年多的时间里，在厂相关部门领导的指导、关心和帮助下，在相关同事的大力支持和配合下，经过自己认真的学习和努力工作，在转化岗位上，尽到了自己应尽的职责，现对自己一年的工作进行总结如下。</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__培训的一段时间里，我边工作，边学习，边提高，我主要学习了各项规章制度，岗位职责，学习如何做好一名操作工的工作，在努力学习的同时，还不忘向师傅们虚心的请教。</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&gt;单位员工年终个人总结篇3</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 方面，还是在接人待物方面都存在着很大的不足。因此，对 于领导对自己提出的批评和意见要虚心接受、及时改进，自 己也要向先进看齐，多与同事交流心得、取长补短，逐步完 善自己。</w:t>
      </w:r>
    </w:p>
    <w:p>
      <w:pPr>
        <w:ind w:left="0" w:right="0" w:firstLine="560"/>
        <w:spacing w:before="450" w:after="450" w:line="312" w:lineRule="auto"/>
      </w:pPr>
      <w:r>
        <w:rPr>
          <w:rFonts w:ascii="宋体" w:hAnsi="宋体" w:eastAsia="宋体" w:cs="宋体"/>
          <w:color w:val="000"/>
          <w:sz w:val="28"/>
          <w:szCs w:val="28"/>
        </w:rPr>
        <w:t xml:space="preserve">一、加大工作督促力度，合力推动并完成年检工作。登记管理工作中，一年一度的年检最难搞，办个证每年要年检，还要出财务报表，无资产的还要按人员数估出来，单位嫌烦，认识不到位，有的办了证后从不用证更加深了认识误区。工作中，我们充分发挥部门的作用，积极主动做好宣传动员工作，争取部门单位主管领导的理解与支持。对登记机关来说，相当多的单位年检总要催，工作挺被动，而且年检时效性强、工作任务重，人手少，在规定的时间内集中完成那么多单位，压力非常大。年检是登记机关加强法人监督的一项法定职责，我们坚持不懈、集中精力抓好年检工作，做到早部署、早动员，及时在政府门户网和办证大厅发布、粘贴年检通知，明确了时间、内容、程序及逾期不检的责任。工作中，对法人较多、年检任务较重，如教育、卫生、林业、水利等，我们采取系统部门统一组织，集中办理，确保了年检高质高效完成任务。对逾期未检单位发布了年检督查督促公告，引起重视并反复督促，把延误年检的后果讲到讲透，促使法人单位依照规定参检，做到应检尽检，年检率100%。</w:t>
      </w:r>
    </w:p>
    <w:p>
      <w:pPr>
        <w:ind w:left="0" w:right="0" w:firstLine="560"/>
        <w:spacing w:before="450" w:after="450" w:line="312" w:lineRule="auto"/>
      </w:pPr>
      <w:r>
        <w:rPr>
          <w:rFonts w:ascii="宋体" w:hAnsi="宋体" w:eastAsia="宋体" w:cs="宋体"/>
          <w:color w:val="000"/>
          <w:sz w:val="28"/>
          <w:szCs w:val="28"/>
        </w:rPr>
        <w:t xml:space="preserve">二、坚持规范发展，做好登记管理日常工作我们坚持用制度加强登记管理，严格执行首问责任制、一次性告知制、限时办结制以及服务承诺制;坚持行政审批权力公开运行制度，严格依法行政，明确岗位职权职责，规范办事程序，做到工作流程科学规范，职责分解落实到人。在年检、设立、变更办证等工作中，我们进一步提高了服务质量和水平，做到从申请到出证办结或退窗处理，让申请人明明白白照“图”履行审批过程。同时为更好地服务__科学发展，对区里的重点单位的办证，手续作了简化，实行特事特办。如规划分局、住房保障中心等，根据领导的指示，精心指导，优先办理，以实际行动维护了政令畅通，受到了区里好评。在具体的登记办证过程中做到一次全告知，尽量减少不必要的往返。受理审查，不走过场。</w:t>
      </w:r>
    </w:p>
    <w:p>
      <w:pPr>
        <w:ind w:left="0" w:right="0" w:firstLine="560"/>
        <w:spacing w:before="450" w:after="450" w:line="312" w:lineRule="auto"/>
      </w:pPr>
      <w:r>
        <w:rPr>
          <w:rFonts w:ascii="宋体" w:hAnsi="宋体" w:eastAsia="宋体" w:cs="宋体"/>
          <w:color w:val="000"/>
          <w:sz w:val="28"/>
          <w:szCs w:val="28"/>
        </w:rPr>
        <w:t xml:space="preserve">一是把好材料关，看提供的材料是否齐全，力求内容真实，数据准确</w:t>
      </w:r>
    </w:p>
    <w:p>
      <w:pPr>
        <w:ind w:left="0" w:right="0" w:firstLine="560"/>
        <w:spacing w:before="450" w:after="450" w:line="312" w:lineRule="auto"/>
      </w:pPr>
      <w:r>
        <w:rPr>
          <w:rFonts w:ascii="宋体" w:hAnsi="宋体" w:eastAsia="宋体" w:cs="宋体"/>
          <w:color w:val="000"/>
          <w:sz w:val="28"/>
          <w:szCs w:val="28"/>
        </w:rPr>
        <w:t xml:space="preserve">二是把好审核关，看提供的材料是否合法有效，看上年度业务开展情况，对不符合要求的及时给予纠正，对弄虚作假的、不合条件的实行缓检，确保登记的严肃性。</w:t>
      </w:r>
    </w:p>
    <w:p>
      <w:pPr>
        <w:ind w:left="0" w:right="0" w:firstLine="560"/>
        <w:spacing w:before="450" w:after="450" w:line="312" w:lineRule="auto"/>
      </w:pPr>
      <w:r>
        <w:rPr>
          <w:rFonts w:ascii="宋体" w:hAnsi="宋体" w:eastAsia="宋体" w:cs="宋体"/>
          <w:color w:val="000"/>
          <w:sz w:val="28"/>
          <w:szCs w:val="28"/>
        </w:rPr>
        <w:t xml:space="preserve">三是把好公告关，对照条例和实施细则的要求，所有法人单位的登记、年检，都向社会公告。申请注销的，发布了拟注销公告;证照遗失的，补办前，发布了遗失公告;未年检证书失效废止的，重新领证前，也作了公告。操作中，我们注重解决实际问题，如净资产为负，若举办单位不按要求注入资产，则作1万元登记。对企业化管理单位，增加业务范围，经单位申请，举办单位审核，编办领导同意，不再行文即给予变更登记。法定代表人是行政机关编制的，申请变更，证书标注括号兼任;其他编制不在法人单位的或无编制的，标注括号聘用。对登记后多年仍不具有法人条件，因与主管部门捆在一起，无使用法人证书的工作环境和条件，实行劝退。</w:t>
      </w:r>
    </w:p>
    <w:p>
      <w:pPr>
        <w:ind w:left="0" w:right="0" w:firstLine="560"/>
        <w:spacing w:before="450" w:after="450" w:line="312" w:lineRule="auto"/>
      </w:pPr>
      <w:r>
        <w:rPr>
          <w:rFonts w:ascii="宋体" w:hAnsi="宋体" w:eastAsia="宋体" w:cs="宋体"/>
          <w:color w:val="000"/>
          <w:sz w:val="28"/>
          <w:szCs w:val="28"/>
        </w:rPr>
        <w:t xml:space="preserve">三、切合实际，努力提升服务水平管理就是服务。我们坚持服务至上的理念，做好指导服务工作。对参检单位硬件不到位的，采取“请上来”的办法，进行现场指导和帮助;对年检又变更的，坚持先变更后年检，并作同一个办件处理，不拖拉、不积压。我们坚持登记办证全部实行网上办理，通过电子政务的便捷服务促进登记，提高工效和质量，对登记过程中的问题耐心解答，对操作电脑有困难的单位，进行面对面的演示或代办登记、年检，对偏远乡镇或因特殊情况急需证书的，急事急办，缩短办事时间，推进登记工作。今年作为改革年，机构编制人员调整变化大，我们及时跟进改革，加强监管与服务。对照政府机构改革方案，督促了旅游局、煤炭石墨管理局、城镇管理办公室等3个因调整为行政机构的单位撤出了事业法人登记。</w:t>
      </w:r>
    </w:p>
    <w:p>
      <w:pPr>
        <w:ind w:left="0" w:right="0" w:firstLine="560"/>
        <w:spacing w:before="450" w:after="450" w:line="312" w:lineRule="auto"/>
      </w:pPr>
      <w:r>
        <w:rPr>
          <w:rFonts w:ascii="宋体" w:hAnsi="宋体" w:eastAsia="宋体" w:cs="宋体"/>
          <w:color w:val="000"/>
          <w:sz w:val="28"/>
          <w:szCs w:val="28"/>
        </w:rPr>
        <w:t xml:space="preserve">我们主动与相关单位联系沟通，对成品油税费改革下放的单位如公路管理局等，登记办证进行了具体指导和督促，新接收的颁发法人证书，重组的换发了证书。</w:t>
      </w:r>
    </w:p>
    <w:p>
      <w:pPr>
        <w:ind w:left="0" w:right="0" w:firstLine="560"/>
        <w:spacing w:before="450" w:after="450" w:line="312" w:lineRule="auto"/>
      </w:pPr>
      <w:r>
        <w:rPr>
          <w:rFonts w:ascii="宋体" w:hAnsi="宋体" w:eastAsia="宋体" w:cs="宋体"/>
          <w:color w:val="000"/>
          <w:sz w:val="28"/>
          <w:szCs w:val="28"/>
        </w:rPr>
        <w:t xml:space="preserve">&gt;单位员工年终个人总结篇4</w:t>
      </w:r>
    </w:p>
    <w:p>
      <w:pPr>
        <w:ind w:left="0" w:right="0" w:firstLine="560"/>
        <w:spacing w:before="450" w:after="450" w:line="312" w:lineRule="auto"/>
      </w:pPr>
      <w:r>
        <w:rPr>
          <w:rFonts w:ascii="宋体" w:hAnsi="宋体" w:eastAsia="宋体" w:cs="宋体"/>
          <w:color w:val="000"/>
          <w:sz w:val="28"/>
          <w:szCs w:val="28"/>
        </w:rPr>
        <w:t xml:space="preserve">岁月流转，时光飞逝，转眼间一年的时间已经过去，我加入公司以来，已经一年的时间了，这是我从学校毕业第一次正式踏上工作岗位。作为一名新员工，非常感谢公司提供给我一个成长的平台，让我在工作中不断的学习，不断的进步，慢慢的提升自身的素质和才能。以下是我的年终工作总结。</w:t>
      </w:r>
    </w:p>
    <w:p>
      <w:pPr>
        <w:ind w:left="0" w:right="0" w:firstLine="560"/>
        <w:spacing w:before="450" w:after="450" w:line="312" w:lineRule="auto"/>
      </w:pPr>
      <w:r>
        <w:rPr>
          <w:rFonts w:ascii="宋体" w:hAnsi="宋体" w:eastAsia="宋体" w:cs="宋体"/>
          <w:color w:val="000"/>
          <w:sz w:val="28"/>
          <w:szCs w:val="28"/>
        </w:rPr>
        <w:t xml:space="preserve">一、刻苦学习专业知识，全面提升自身素质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我深知：知识和经验的欠缺，是我致命的缺点。虽然没有明确的工作岗位，但公司为我定性于办公室助理，具体工作是配合其他公司同事更好的完成各项工作。为达到这一要求，我十分注重学习，更以实际行动去实践这一目标，积极的配合其他同事工作。一年以来，面对非专业的工作，工作起来有很大困难，但是我积极应对困难的挑战，虚心学习向各位同事学习，努力掌握办公所需要的各项技能。由于我们公司工程领域涉及面极广，我深知一年的学习需工作并不能让我独立胜任所有工作的要求，所以需要我更加努力的去学习。</w:t>
      </w:r>
    </w:p>
    <w:p>
      <w:pPr>
        <w:ind w:left="0" w:right="0" w:firstLine="560"/>
        <w:spacing w:before="450" w:after="450" w:line="312" w:lineRule="auto"/>
      </w:pPr>
      <w:r>
        <w:rPr>
          <w:rFonts w:ascii="宋体" w:hAnsi="宋体" w:eastAsia="宋体" w:cs="宋体"/>
          <w:color w:val="000"/>
          <w:sz w:val="28"/>
          <w:szCs w:val="28"/>
        </w:rPr>
        <w:t xml:space="preserve">二、努力做好各项工作，顺利完成各项任务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不长的时间里，我主要协助__经理完成商务工作。我们的经理经验丰富，在协助他工作期间，他不厌其烦的给我讲解一些商务工作这所学要掌握的技能，使我对商务工作有了更深入的了解。在一年的工作中让我最难忘的是做标书工作，这对我来说是一个全新的领域，让我体会到了什么是无从下手，虽然有各位同事的耐心讲解但我依然觉的难度很大，最终没有很好的完成此项工作。这件事让我认识到自己工作能力的不足，让我知道办公工作并不是表面上的简单。我仍然需要继续改进和完善、继续努力并力求做得更好的地方还有很多。</w:t>
      </w:r>
    </w:p>
    <w:p>
      <w:pPr>
        <w:ind w:left="0" w:right="0" w:firstLine="560"/>
        <w:spacing w:before="450" w:after="450" w:line="312" w:lineRule="auto"/>
      </w:pPr>
      <w:r>
        <w:rPr>
          <w:rFonts w:ascii="宋体" w:hAnsi="宋体" w:eastAsia="宋体" w:cs="宋体"/>
          <w:color w:val="000"/>
          <w:sz w:val="28"/>
          <w:szCs w:val="28"/>
        </w:rPr>
        <w:t xml:space="preserve">在日常工作中由于经验不足，对本行业了解不深，对待一些问题的解决方法过于单纯，工作方法过于简单，看待问题有时比较片面，以点盖面，在一些问题的处理上显得还不够冷静与成熟。要进一步加强本行业办公技巧的掌握，扩展及其相关的知识，提高自身解决问题的能力。在完成领导交给的任务的基础上，还需要发挥自身优势，继续加强专业知识和新标准的学习，进一步提高专业技术能力，让所学知识和具体实践工作紧密挂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学习专业技术知识，努力提高自身素质及工作能力，尽职、尽责、尽快地完成所有本职工作。坚决发扬吃苦耐劳精神。不怕吃苦，主动找事干，做到“眼勤、嘴勤、手勤、腿勤”，积极适应各种环境，在复杂的工作中学习知识，磨练意志，增长能力。发扬进取精神，加强学习。在学习的同时更要勇于实践，注意收集各类信息，广泛吸取各种“营养”;同时，讲究学习方法，端正学习态度，提高学习效率，努力培养自己的理论功底和踏实的`工作作风。力求把工作做好，树立良好个人的形象。当好领导的助手。对各项决策和出现的问题，及时提出合理化建议和解决办法供领导参考，配合部门领导完成公司下达的各项任务。</w:t>
      </w:r>
    </w:p>
    <w:p>
      <w:pPr>
        <w:ind w:left="0" w:right="0" w:firstLine="560"/>
        <w:spacing w:before="450" w:after="450" w:line="312" w:lineRule="auto"/>
      </w:pPr>
      <w:r>
        <w:rPr>
          <w:rFonts w:ascii="宋体" w:hAnsi="宋体" w:eastAsia="宋体" w:cs="宋体"/>
          <w:color w:val="000"/>
          <w:sz w:val="28"/>
          <w:szCs w:val="28"/>
        </w:rPr>
        <w:t xml:space="preserve">总之，一年来我完成了一定的工作，取得了一些成绩，但离要求有很大很大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&gt;单位员工年终个人总结篇5</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20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x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此项工作虽然比起20x年一次验货透过率高，但对说服产品之缺陷仍不够技巧和经验不足。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观上20x年度的工作状况，展望新的一年，本人力争20x年度做好以下之工作计划：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宋体" w:hAnsi="宋体" w:eastAsia="宋体" w:cs="宋体"/>
          <w:color w:val="000"/>
          <w:sz w:val="28"/>
          <w:szCs w:val="28"/>
        </w:rPr>
        <w:t xml:space="preserve">&gt;单位员工年终个人总结篇6</w:t>
      </w:r>
    </w:p>
    <w:p>
      <w:pPr>
        <w:ind w:left="0" w:right="0" w:firstLine="560"/>
        <w:spacing w:before="450" w:after="450" w:line="312" w:lineRule="auto"/>
      </w:pPr>
      <w:r>
        <w:rPr>
          <w:rFonts w:ascii="宋体" w:hAnsi="宋体" w:eastAsia="宋体" w:cs="宋体"/>
          <w:color w:val="000"/>
          <w:sz w:val="28"/>
          <w:szCs w:val="28"/>
        </w:rPr>
        <w:t xml:space="preserve">科研部自20x年成立以来，在校区(学院)“两委”的正确领导下，在广大教师和科技人员的大力支持下，围绕学校总体战略、校区发展定位和工作部署，按照“一二三”工作思路要求，热情服务，提高办事效率;加强外联，积极寻求合作;创新工作，加强科研资源整合;规范管理，充实工作内涵，使校区(学院)的科研工作在基础比较薄弱、实力相对落后的条件下取得了长足发展和明显提升，实现了跨越式发展，成为增强校区(学院)办学实力和提高教学教学质量的重要支柱和亮点之一。</w:t>
      </w:r>
    </w:p>
    <w:p>
      <w:pPr>
        <w:ind w:left="0" w:right="0" w:firstLine="560"/>
        <w:spacing w:before="450" w:after="450" w:line="312" w:lineRule="auto"/>
      </w:pPr>
      <w:r>
        <w:rPr>
          <w:rFonts w:ascii="宋体" w:hAnsi="宋体" w:eastAsia="宋体" w:cs="宋体"/>
          <w:color w:val="000"/>
          <w:sz w:val="28"/>
          <w:szCs w:val="28"/>
        </w:rPr>
        <w:t xml:space="preserve">一、积极营造科研氛围加强政策引导管理服务到位</w:t>
      </w:r>
    </w:p>
    <w:p>
      <w:pPr>
        <w:ind w:left="0" w:right="0" w:firstLine="560"/>
        <w:spacing w:before="450" w:after="450" w:line="312" w:lineRule="auto"/>
      </w:pPr>
      <w:r>
        <w:rPr>
          <w:rFonts w:ascii="宋体" w:hAnsi="宋体" w:eastAsia="宋体" w:cs="宋体"/>
          <w:color w:val="000"/>
          <w:sz w:val="28"/>
          <w:szCs w:val="28"/>
        </w:rPr>
        <w:t xml:space="preserve">(一)教学和科研是高等学校两个最基本、最重要的职能，两者相辅相成、相互促进。没有较高水平的科学研究，提高教学质量、培养创新型人才就会面临严重的瓶径制约，学科建设和名校建设也就失去了应有的基础和最基本的条件。然而，校区(学院)成立及之后的几年中，科研工作所面临的现实是基础薄弱，实力相对落后，与建设高水平科技大学的要求存在着较大的反差。面对这一现实，科研部成立伊始，按照校区(学院)领导的具体部署和要求，对校区(学院)的科研状况进行了全面调研，通过排查分析，进一步摸清了家底，认清了现状，找准了差距。一致认为，的差距是教职员工科研意识的差距，的不足是教师们、特别是青年教师的科研动力的不足。为此，科研部及时采取了一系列旨在营造科研氛围、调动和激发科研工作积极性的措施和做法，主要有：(1)通过印发并组织学习学校的科研管理文件，使广大教师了解掌握有关政策要求和制度办法的规定;(2)通过对教师职称任职业务条件的学习宣传，使广大教师进一步明确科研目标和任务;(3)通过科研例会及其他会议形式，积极进行动员引导，使广大教师不断强化科研意识，增强开展科研活动的紧迫感;(4)通过多次邀请在科研管理、项目申报等方面具有丰富经验的专家作专题讲座，使广大教师逐步了解和掌握了各类纵向科研项目的申报渠道、申报时间、申报材料要求以及申报技巧，调动了教师开展纵向科研的积极性，等等。采取这些措施和做法，有效地营造了校区(学院)的科研氛围，强化了广大教师、特别是青年教师的科研意识，调动了科研积极性，激发了开展科研活动的动力。</w:t>
      </w:r>
    </w:p>
    <w:p>
      <w:pPr>
        <w:ind w:left="0" w:right="0" w:firstLine="560"/>
        <w:spacing w:before="450" w:after="450" w:line="312" w:lineRule="auto"/>
      </w:pPr>
      <w:r>
        <w:rPr>
          <w:rFonts w:ascii="宋体" w:hAnsi="宋体" w:eastAsia="宋体" w:cs="宋体"/>
          <w:color w:val="000"/>
          <w:sz w:val="28"/>
          <w:szCs w:val="28"/>
        </w:rPr>
        <w:t xml:space="preserve">(二)科研部在全面调查研究的基础上，密切结合校区(学院)的实际，及时起草制定了适合校区(学院)实际状况的科研管理制度办法，先后出台“山东科技大学泰安校区科研发展基金使用管理办法”、“山东科技大学泰安校区科研发展基金使用管理(补充)办法”、“科研工作量补贴办法”等相应政策，建立了校区科研发展基金，对有重要学术价值或良好应用前景的基础研究、应用基础研究、预研后可能申报纵向项目或争取较大横向科研项目的前期研究进行扶持，校区成立以来已立项资助校区自选课题13项，资助学校“春蕾计划”指导性项目40项，扶持青年教师进行研究工作;对上级立项的无资或小额纵向项目及自选课题的成果鉴定给予资助，扶植成果鉴定工作;资助教师外出参加重要学术会议;对发表的重要论文给予适量的版面费补贴;对获奖成果、授权专利和被国际、国内收录的高水平文章给予奖励，引导教师出高水平的成果;实行按纵向科研项目到账经费计算工作量，引导教师申报纵向课题等。一系列的扶持激励政策，引导、支持和鼓励教师重视科研，积极开展科研活动。</w:t>
      </w:r>
    </w:p>
    <w:p>
      <w:pPr>
        <w:ind w:left="0" w:right="0" w:firstLine="560"/>
        <w:spacing w:before="450" w:after="450" w:line="312" w:lineRule="auto"/>
      </w:pPr>
      <w:r>
        <w:rPr>
          <w:rFonts w:ascii="宋体" w:hAnsi="宋体" w:eastAsia="宋体" w:cs="宋体"/>
          <w:color w:val="000"/>
          <w:sz w:val="28"/>
          <w:szCs w:val="28"/>
        </w:rPr>
        <w:t xml:space="preserve">(三)按照“热情服务，加强外联，创新工作，充实内涵”的基本思路和工作宗旨，科研部在人员分工清楚，职责明确到位的前提下，明确了一个共同的首要职责就是竭诚为教职员工的科研活动服务。五年来，科研部全体人员牢固树立管理就是服务的理念，不断强化服务意识，端正服务态度，提高办事效率，科研部的同志经常牺牲休息时间，加班加点为老师们提供方便、排忧解难的事例不胜枚举，赢得了广大教职员工的一致赞许和好评;在热情做好服务的同时，科研部对内着力加强科研规范化管理，不断夯实基础工作，健全和完善了各项管理办法，对外充分利用毗邻各矿区、周边企业多的区位优势，主动出击，下厂矿、跑现场，了解企业技术需求，寻找科研课题，为教师科研立项铺路搭桥;科研部主动协调相关部门和单位不断改善资料查询和信息收集等方面的条件，创新了服务方式和方法，为广大教师和科技人员开展科研活动给予了全力支持，提供了良好的服务。</w:t>
      </w:r>
    </w:p>
    <w:p>
      <w:pPr>
        <w:ind w:left="0" w:right="0" w:firstLine="560"/>
        <w:spacing w:before="450" w:after="450" w:line="312" w:lineRule="auto"/>
      </w:pPr>
      <w:r>
        <w:rPr>
          <w:rFonts w:ascii="宋体" w:hAnsi="宋体" w:eastAsia="宋体" w:cs="宋体"/>
          <w:color w:val="000"/>
          <w:sz w:val="28"/>
          <w:szCs w:val="28"/>
        </w:rPr>
        <w:t xml:space="preserve">二、科研立项逐年增加科研经费连年攀升科研规模跨越发展</w:t>
      </w:r>
    </w:p>
    <w:p>
      <w:pPr>
        <w:ind w:left="0" w:right="0" w:firstLine="560"/>
        <w:spacing w:before="450" w:after="450" w:line="312" w:lineRule="auto"/>
      </w:pPr>
      <w:r>
        <w:rPr>
          <w:rFonts w:ascii="宋体" w:hAnsi="宋体" w:eastAsia="宋体" w:cs="宋体"/>
          <w:color w:val="000"/>
          <w:sz w:val="28"/>
          <w:szCs w:val="28"/>
        </w:rPr>
        <w:t xml:space="preserve">科研部紧紧围绕“科研上水平、开发上规模、学科建设上台阶、科研管理上档次”的工作目标和指导思想，积极探索校企科技合作的新形式，开展了多种形式的科技对接活动，全方位、多渠道宣传和推介学校的科技成果，通过多形式的产学研结合，搭建了学校科技服务于地方经济发展和煤炭企业科技进步的平台，科技开发工作取得了显著成效，实现了科研立项逐年增加，科研规模快速增长，科研经费连年攀升。</w:t>
      </w:r>
    </w:p>
    <w:p>
      <w:pPr>
        <w:ind w:left="0" w:right="0" w:firstLine="560"/>
        <w:spacing w:before="450" w:after="450" w:line="312" w:lineRule="auto"/>
      </w:pPr>
      <w:r>
        <w:rPr>
          <w:rFonts w:ascii="宋体" w:hAnsi="宋体" w:eastAsia="宋体" w:cs="宋体"/>
          <w:color w:val="000"/>
          <w:sz w:val="28"/>
          <w:szCs w:val="28"/>
        </w:rPr>
        <w:t xml:space="preserve">(一)纵向立项项目数量和科研经费逐年增加。校区(学院)成立初，纵向科研基础相对薄弱。通过加强政策引导，调动了教师开展纵向科研的积极性;适时进行业务指导，有效挖掘教师潜能，使教师了解如何选题，如何准备材料，尽快掌握了申报流程和申报技巧，申报纵向项目的成功率逐年提高。</w:t>
      </w:r>
    </w:p>
    <w:p>
      <w:pPr>
        <w:ind w:left="0" w:right="0" w:firstLine="560"/>
        <w:spacing w:before="450" w:after="450" w:line="312" w:lineRule="auto"/>
      </w:pPr>
      <w:r>
        <w:rPr>
          <w:rFonts w:ascii="宋体" w:hAnsi="宋体" w:eastAsia="宋体" w:cs="宋体"/>
          <w:color w:val="000"/>
          <w:sz w:val="28"/>
          <w:szCs w:val="28"/>
        </w:rPr>
        <w:t xml:space="preserve">(二)横向科研实现跨越式发展。20_年，校区(学院)横向立项总数仅有67项，合同总经费499.7万元。面对横向科研基础薄弱的现实，科研部及时组织有关人员到有关厅局主管部门和厂矿企业走访，开展多形式、多层次、多方位的沟通交流，着力组建工程研究中心、研究所等科研团队或科研平台，加强与企业和地方政府间的科技合作等。经过几年的努力，横向科研立项数、合同经费数、到账经费数等指标实现了跨越式增长。横向科研呈现如下几个特点：(1)增长速度快，立项数年均增长17.7%，总经费年均增长55%;(2)承担大项目的能力逐年增强;(3)服务的行业面逐年加宽，除煤炭行业外，还涉及到了机械、电力、建筑、交通、信息、金融等;(4)涉及地域广，除山东外，还拓展到了山西、河南、河北、北京、安徽、四川、宁夏、内蒙、陕西等。</w:t>
      </w:r>
    </w:p>
    <w:p>
      <w:pPr>
        <w:ind w:left="0" w:right="0" w:firstLine="560"/>
        <w:spacing w:before="450" w:after="450" w:line="312" w:lineRule="auto"/>
      </w:pPr>
      <w:r>
        <w:rPr>
          <w:rFonts w:ascii="宋体" w:hAnsi="宋体" w:eastAsia="宋体" w:cs="宋体"/>
          <w:color w:val="000"/>
          <w:sz w:val="28"/>
          <w:szCs w:val="28"/>
        </w:rPr>
        <w:t xml:space="preserve">三、广泛开展科技合作交流活动日益活跃</w:t>
      </w:r>
    </w:p>
    <w:p>
      <w:pPr>
        <w:ind w:left="0" w:right="0" w:firstLine="560"/>
        <w:spacing w:before="450" w:after="450" w:line="312" w:lineRule="auto"/>
      </w:pPr>
      <w:r>
        <w:rPr>
          <w:rFonts w:ascii="宋体" w:hAnsi="宋体" w:eastAsia="宋体" w:cs="宋体"/>
          <w:color w:val="000"/>
          <w:sz w:val="28"/>
          <w:szCs w:val="28"/>
        </w:rPr>
        <w:t xml:space="preserve">推动校区(学院)科研的发展，离不开与地方政府、企业间的科技合作与交流。科研部积极整合资源，促进产学研结合，积极有效地开展了多种形式的合作与交流。与泰安市高新区签订产学研合作协议，启动服务泰安行动方案和全面合作计划;组织近300位师生参加山东省科技活动周暨中科院院士泰安科技咨询活动，我校师生的良好表现得到泰安市政府的好评，树立了科大良好形象;组织学生积极申报“泰安市大学生科技创新行动计划”，申报项目数量逐年增加，质量显著提高，受到泰安市科技局良好好评价和高度赞扬;与山钢集团签订产学研全面合作协议，设立产学研基地;与泰安市岱岳区人民政府签署了科技合作协议，校区(学院)常务副主任蒋金泉同志担任“泰安市泰山科技成果转化促进会”副会长，加快了与岱岳区政府、企业间科技交流与合作的步伐，推进了技术创新和科技成果的转化，组织近20多位专业教师参加了泰安市岱岳区“矿产资源集约利用、深度开发研讨会”，考察了大汶口石膏科技创业园区，并全面介绍了校区(学院)的科研概况、科研实力、科研优势、成熟的技术成果等;与济宁高新区技术创业服务中心签订了产学研合作协议，为将来与高新园区在人才培养、科技合作、成果转化等方面的对接与合作奠定了基础;与肥城高新技术产业开发区签订科技合作协议，合作的主要内容包括加强产业项目合作，开展产业技术联合攻关，加强产学研合作，推动产业发展，加强技术转移合作，加快科技成果转化，开展重大决策咨询，教育合作与人才培养等。</w:t>
      </w:r>
    </w:p>
    <w:p>
      <w:pPr>
        <w:ind w:left="0" w:right="0" w:firstLine="560"/>
        <w:spacing w:before="450" w:after="450" w:line="312" w:lineRule="auto"/>
      </w:pPr>
      <w:r>
        <w:rPr>
          <w:rFonts w:ascii="宋体" w:hAnsi="宋体" w:eastAsia="宋体" w:cs="宋体"/>
          <w:color w:val="000"/>
          <w:sz w:val="28"/>
          <w:szCs w:val="28"/>
        </w:rPr>
        <w:t xml:space="preserve">以上合作交流大多是围绕地方经济和社会发展问题进行的，合作项目的最终成果必将为地方经济和社会发展起到积极作用，并与地方政府、企业资源共享、优势互补，实现校企双赢。</w:t>
      </w:r>
    </w:p>
    <w:p>
      <w:pPr>
        <w:ind w:left="0" w:right="0" w:firstLine="560"/>
        <w:spacing w:before="450" w:after="450" w:line="312" w:lineRule="auto"/>
      </w:pPr>
      <w:r>
        <w:rPr>
          <w:rFonts w:ascii="宋体" w:hAnsi="宋体" w:eastAsia="宋体" w:cs="宋体"/>
          <w:color w:val="000"/>
          <w:sz w:val="28"/>
          <w:szCs w:val="28"/>
        </w:rPr>
        <w:t xml:space="preserve">四、科技产出硕果累累成果质量明显提高</w:t>
      </w:r>
    </w:p>
    <w:p>
      <w:pPr>
        <w:ind w:left="0" w:right="0" w:firstLine="560"/>
        <w:spacing w:before="450" w:after="450" w:line="312" w:lineRule="auto"/>
      </w:pPr>
      <w:r>
        <w:rPr>
          <w:rFonts w:ascii="宋体" w:hAnsi="宋体" w:eastAsia="宋体" w:cs="宋体"/>
          <w:color w:val="000"/>
          <w:sz w:val="28"/>
          <w:szCs w:val="28"/>
        </w:rPr>
        <w:t xml:space="preserve">在科研规模实现量的突破的同时，科技产出、科技奖励和科研成果等也实现了质的提高。近五年的科技产出和科研成果统计结果显示，科技成果的质量和水平不断上升。五年来，出版专著5部。发表论文750余篇，其中，核心期刊260余篇，SCI收录7篇，EI收录64篇，CSSCI收录12篇，ISTP收录7篇，SCD收录6篇。鉴定成果30项，计算机软件著作权1项，获发明专利3项，实用新型专利33项。获各类科技奖励94项，其中，省部级一等奖4项，二等奖10项，三等奖2项;厅局级一等奖9项，二等奖28项，三等奖41项。</w:t>
      </w:r>
    </w:p>
    <w:p>
      <w:pPr>
        <w:ind w:left="0" w:right="0" w:firstLine="560"/>
        <w:spacing w:before="450" w:after="450" w:line="312" w:lineRule="auto"/>
      </w:pPr>
      <w:r>
        <w:rPr>
          <w:rFonts w:ascii="宋体" w:hAnsi="宋体" w:eastAsia="宋体" w:cs="宋体"/>
          <w:color w:val="000"/>
          <w:sz w:val="28"/>
          <w:szCs w:val="28"/>
        </w:rPr>
        <w:t xml:space="preserve">以x年为例，组织申报各类科技奖励15项，获奖10项，其中，省部级奖2项。鉴定成果16项，授权专利6件，其中发明专利2件，登记批准计算机软件著作权1项，出版科技专著3部。发表学术论文195篇，其中，在全国中文核心期刊发表50篇，被SCI收录4篇、EI收录55篇、ISTP收录2篇、CSSCI收录8篇、SCD收录2篇。</w:t>
      </w:r>
    </w:p>
    <w:p>
      <w:pPr>
        <w:ind w:left="0" w:right="0" w:firstLine="560"/>
        <w:spacing w:before="450" w:after="450" w:line="312" w:lineRule="auto"/>
      </w:pPr>
      <w:r>
        <w:rPr>
          <w:rFonts w:ascii="宋体" w:hAnsi="宋体" w:eastAsia="宋体" w:cs="宋体"/>
          <w:color w:val="000"/>
          <w:sz w:val="28"/>
          <w:szCs w:val="28"/>
        </w:rPr>
        <w:t xml:space="preserve">&gt;单位员工年终个人总结篇7</w:t>
      </w:r>
    </w:p>
    <w:p>
      <w:pPr>
        <w:ind w:left="0" w:right="0" w:firstLine="560"/>
        <w:spacing w:before="450" w:after="450" w:line="312" w:lineRule="auto"/>
      </w:pPr>
      <w:r>
        <w:rPr>
          <w:rFonts w:ascii="宋体" w:hAnsi="宋体" w:eastAsia="宋体" w:cs="宋体"/>
          <w:color w:val="000"/>
          <w:sz w:val="28"/>
          <w:szCs w:val="28"/>
        </w:rPr>
        <w:t xml:space="preserve">今年，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时刻关心我国的民主政治进程，在工作生活中注意摄取相关的政治经济政策，注重学习与工作有关的各经济法律法规，注重经济大环境走向。通过学习，使我坚定了中国民主政治的信念，使自身的政治经济理论素养得到了进一步的完善。一年来，坚持正确的世界观、人生观、价值观，并用以指导自己的学习、工作和生活实践。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各项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2025-06-19T10:07:11+08:00</dcterms:created>
  <dcterms:modified xsi:type="dcterms:W3CDTF">2025-06-19T10:07:11+08:00</dcterms:modified>
</cp:coreProperties>
</file>

<file path=docProps/custom.xml><?xml version="1.0" encoding="utf-8"?>
<Properties xmlns="http://schemas.openxmlformats.org/officeDocument/2006/custom-properties" xmlns:vt="http://schemas.openxmlformats.org/officeDocument/2006/docPropsVTypes"/>
</file>