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税务202_年终工作总结</w:t>
      </w:r>
      <w:bookmarkEnd w:id="1"/>
    </w:p>
    <w:p>
      <w:pPr>
        <w:jc w:val="center"/>
        <w:spacing w:before="0" w:after="450"/>
      </w:pPr>
      <w:r>
        <w:rPr>
          <w:rFonts w:ascii="Arial" w:hAnsi="Arial" w:eastAsia="Arial" w:cs="Arial"/>
          <w:color w:val="999999"/>
          <w:sz w:val="20"/>
          <w:szCs w:val="20"/>
        </w:rPr>
        <w:t xml:space="preserve">来源：网络  作者：清幽竹影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税务20_年终工作总结【7篇】总结可以日我们全面的、系统的、本质的在理性上认识问题，因此，让我们写一份总结吧。下面是小编给大家整理的税务20_年终工作总结，仅供参考希望能够帮助到大家。税务20_年终工作总结篇1我在工作上兢兢业业，不敢有丝毫...</w:t>
      </w:r>
    </w:p>
    <w:p>
      <w:pPr>
        <w:ind w:left="0" w:right="0" w:firstLine="560"/>
        <w:spacing w:before="450" w:after="450" w:line="312" w:lineRule="auto"/>
      </w:pPr>
      <w:r>
        <w:rPr>
          <w:rFonts w:ascii="宋体" w:hAnsi="宋体" w:eastAsia="宋体" w:cs="宋体"/>
          <w:color w:val="000"/>
          <w:sz w:val="28"/>
          <w:szCs w:val="28"/>
        </w:rPr>
        <w:t xml:space="preserve">税务20_年终工作总结【7篇】</w:t>
      </w:r>
    </w:p>
    <w:p>
      <w:pPr>
        <w:ind w:left="0" w:right="0" w:firstLine="560"/>
        <w:spacing w:before="450" w:after="450" w:line="312" w:lineRule="auto"/>
      </w:pPr>
      <w:r>
        <w:rPr>
          <w:rFonts w:ascii="宋体" w:hAnsi="宋体" w:eastAsia="宋体" w:cs="宋体"/>
          <w:color w:val="000"/>
          <w:sz w:val="28"/>
          <w:szCs w:val="28"/>
        </w:rPr>
        <w:t xml:space="preserve">总结可以日我们全面的、系统的、本质的在理性上认识问题，因此，让我们写一份总结吧。下面是小编给大家整理的税务20_年终工作总结，仅供参考希望能够帮助到大家。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税务20_年终工作总结篇1</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在今后的工作中，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税务20_年终工作总结篇2</w:t>
      </w:r>
    </w:p>
    <w:p>
      <w:pPr>
        <w:ind w:left="0" w:right="0" w:firstLine="560"/>
        <w:spacing w:before="450" w:after="450" w:line="312" w:lineRule="auto"/>
      </w:pPr>
      <w:r>
        <w:rPr>
          <w:rFonts w:ascii="宋体" w:hAnsi="宋体" w:eastAsia="宋体" w:cs="宋体"/>
          <w:color w:val="000"/>
          <w:sz w:val="28"/>
          <w:szCs w:val="28"/>
        </w:rPr>
        <w:t xml:space="preserve">__年以来，在税务局党委领导的正确带领下，我局认真组织学习贯彻落实党的精神，认真学习，扎实工作，围绕“办税服务”这个工作中心，狠抓各项税收征管措施的落实，自身的思想政治素质、业务素质和综合素质都有了较大的提高。现将个人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精神，结合自己工作实际，认真思考“学习党的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税务20_年终工作总结篇3</w:t>
      </w:r>
    </w:p>
    <w:p>
      <w:pPr>
        <w:ind w:left="0" w:right="0" w:firstLine="560"/>
        <w:spacing w:before="450" w:after="450" w:line="312" w:lineRule="auto"/>
      </w:pPr>
      <w:r>
        <w:rPr>
          <w:rFonts w:ascii="宋体" w:hAnsi="宋体" w:eastAsia="宋体" w:cs="宋体"/>
          <w:color w:val="000"/>
          <w:sz w:val="28"/>
          <w:szCs w:val="28"/>
        </w:rPr>
        <w:t xml:space="preserve">20__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__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__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__年度伊犁州地税稽查工作会议精神，积极倡导柔性执法理念，体现和谐稽查工作导向。稽查局今年把组织企业自查作为一项重要工作内容进行安排部署。研究下发《伊犁州地方税务局稽查局20__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__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税务20_年终工作总结篇4</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税务20_年终工作总结篇5</w:t>
      </w:r>
    </w:p>
    <w:p>
      <w:pPr>
        <w:ind w:left="0" w:right="0" w:firstLine="560"/>
        <w:spacing w:before="450" w:after="450" w:line="312" w:lineRule="auto"/>
      </w:pPr>
      <w:r>
        <w:rPr>
          <w:rFonts w:ascii="宋体" w:hAnsi="宋体" w:eastAsia="宋体" w:cs="宋体"/>
          <w:color w:val="000"/>
          <w:sz w:val="28"/>
          <w:szCs w:val="28"/>
        </w:rPr>
        <w:t xml:space="preserve">20__年，在所领导的正确领导下，所全所同志认真学习党和国家的路线、方针、政策，着力落实上级年初提出的20__年税收工作指导思想和要求，坚持以为指引，从“两个突破”入手，通过建立学习型基层组织、精神文明创建、税务工作的重组，全所同志齐心协力，克服困难，创新进取，x完成了20__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__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20__年，所需要进行认真的总，从制度、办法、管理、学习、等各方面都必须进行完善，在完善的基础上巩固成果使全所的政治素质、业务素质都有较大提高。特提出如下工作措施和安排：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4、坚持“两手抓，两手都要硬”的方针，纠正行业不正之风，杜绝x现象的发生，树立良好形象，争创文明单位，使队伍建设上台阶。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税务20_年终工作总结篇6</w:t>
      </w:r>
    </w:p>
    <w:p>
      <w:pPr>
        <w:ind w:left="0" w:right="0" w:firstLine="560"/>
        <w:spacing w:before="450" w:after="450" w:line="312" w:lineRule="auto"/>
      </w:pPr>
      <w:r>
        <w:rPr>
          <w:rFonts w:ascii="宋体" w:hAnsi="宋体" w:eastAsia="宋体" w:cs="宋体"/>
          <w:color w:val="000"/>
          <w:sz w:val="28"/>
          <w:szCs w:val="28"/>
        </w:rPr>
        <w:t xml:space="preserve">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成绩，落实再就业优惠政策、营业税税收资料调查、煤炭行业税收管理多项工作受到省局的通报表彰。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__万元以上的__家企业进行重点监控，掌握重点税源企业的纳税情况，分析税收增减变化原因，有针对性的开展管理工作，着力解决纳税大户的税收问题，x共到__豫光、沁北电厂、__奔月集团、__煤业等企业，就有关税收政策进行辅导几十次，得到普遍好评。__家重点税源企业共入库企业所得税x万元，占全市企业所得税总收入的__%。个人所得税方面，继续加大和完善了对全市__家重点扣缴义务人和__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一是落实再就业税收政策。贯彻落实再就业税收政策是一项长期性的工作，我们牢固树立大局意识，积极与劳动保障部门协调，通过电视、政府官网 、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__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据统计，20__年度，我局共计审批各类政策性减免税__万元，其中：国产设备投资抵免所得税__7万元;为__户下岗失业人员办理再就业减免税__万元;办理税前弥补亏损__万元，审批税前扣除资产损失金额__万元。</w:t>
      </w:r>
    </w:p>
    <w:p>
      <w:pPr>
        <w:ind w:left="0" w:right="0" w:firstLine="560"/>
        <w:spacing w:before="450" w:after="450" w:line="312" w:lineRule="auto"/>
      </w:pPr>
      <w:r>
        <w:rPr>
          <w:rFonts w:ascii="宋体" w:hAnsi="宋体" w:eastAsia="宋体" w:cs="宋体"/>
          <w:color w:val="000"/>
          <w:sz w:val="28"/>
          <w:szCs w:val="28"/>
        </w:rPr>
        <w:t xml:space="preserve">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__年度企业所得税汇算清缴做为工作重点，认真贯彻落实《企业所得税汇算清缴管理办法》，结合我市实际，采取有力措施，市局除成立汇算清缴工作领导小组，召开专门会议安排布置汇算清缴工作外，制定了《20__年度企业所得税汇算清缴工作方案》和《__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__万元，审增所得税__万元;审减亏损__万元。重点检查企业x户，共查增应纳税所得额__万元，查补企业所得税__万元，罚款__万元，合计__万元。</w:t>
      </w:r>
    </w:p>
    <w:p>
      <w:pPr>
        <w:ind w:left="0" w:right="0" w:firstLine="560"/>
        <w:spacing w:before="450" w:after="450" w:line="312" w:lineRule="auto"/>
      </w:pPr>
      <w:r>
        <w:rPr>
          <w:rFonts w:ascii="宋体" w:hAnsi="宋体" w:eastAsia="宋体" w:cs="宋体"/>
          <w:color w:val="000"/>
          <w:sz w:val="28"/>
          <w:szCs w:val="28"/>
        </w:rPr>
        <w:t xml:space="preserve">(二)牵头做好了货运业税收管理</w:t>
      </w:r>
    </w:p>
    <w:p>
      <w:pPr>
        <w:ind w:left="0" w:right="0" w:firstLine="560"/>
        <w:spacing w:before="450" w:after="450" w:line="312" w:lineRule="auto"/>
      </w:pPr>
      <w:r>
        <w:rPr>
          <w:rFonts w:ascii="宋体" w:hAnsi="宋体" w:eastAsia="宋体" w:cs="宋体"/>
          <w:color w:val="000"/>
          <w:sz w:val="28"/>
          <w:szCs w:val="28"/>
        </w:rPr>
        <w:t xml:space="preserve">今年以来，根据总局和省局制定的货运业管理规程，和征管、发票、信息中心紧密配合，明确职责，搞好协调，货运税收管理进一步规范。一是加强对货运业纳税人的日常税收管理。继续加强代开票纳税人的认定和审核工作，严格落实总局的;三个办法，一个方案，规范管理，逐步完善货运业营业税的税收管理工作。二是加强和国税部门的协调联系。落实联席会议制度，做好信息数据的汇总、上报工作。三是针对纳税人借证开票的现象，制定了单车月开票最高限额，保证了货运业的税收秩序和税款的足额征收。全年共入库道路货运税收__万元。较同期增收增长__倍。</w:t>
      </w:r>
    </w:p>
    <w:p>
      <w:pPr>
        <w:ind w:left="0" w:right="0" w:firstLine="560"/>
        <w:spacing w:before="450" w:after="450" w:line="312" w:lineRule="auto"/>
      </w:pPr>
      <w:r>
        <w:rPr>
          <w:rFonts w:ascii="宋体" w:hAnsi="宋体" w:eastAsia="宋体" w:cs="宋体"/>
          <w:color w:val="000"/>
          <w:sz w:val="28"/>
          <w:szCs w:val="28"/>
        </w:rPr>
        <w:t xml:space="preserve">(三)切实加强煤炭行业的税收管理</w:t>
      </w:r>
    </w:p>
    <w:p>
      <w:pPr>
        <w:ind w:left="0" w:right="0" w:firstLine="560"/>
        <w:spacing w:before="450" w:after="450" w:line="312" w:lineRule="auto"/>
      </w:pPr>
      <w:r>
        <w:rPr>
          <w:rFonts w:ascii="宋体" w:hAnsi="宋体" w:eastAsia="宋体" w:cs="宋体"/>
          <w:color w:val="000"/>
          <w:sz w:val="28"/>
          <w:szCs w:val="28"/>
        </w:rPr>
        <w:t xml:space="preserve">根据省局关于加强煤炭行业税收管理工作的会议精神，针对我市煤炭行业税收管理的现状，市局高度重视，一是成立煤炭行业税收</w:t>
      </w:r>
    </w:p>
    <w:p>
      <w:pPr>
        <w:ind w:left="0" w:right="0" w:firstLine="560"/>
        <w:spacing w:before="450" w:after="450" w:line="312" w:lineRule="auto"/>
      </w:pPr>
      <w:r>
        <w:rPr>
          <w:rFonts w:ascii="宋体" w:hAnsi="宋体" w:eastAsia="宋体" w:cs="宋体"/>
          <w:color w:val="000"/>
          <w:sz w:val="28"/>
          <w:szCs w:val="28"/>
        </w:rPr>
        <w:t xml:space="preserve">专项整顿领导小组，和税政、征管、稽查等部门人员组成的督导组，明确工作任务，督查工作进展。二是紧紧依__政府，加强部门配合。先后多次与克井镇、邵原镇、下冶乡党委、政府结合，取得公安、煤管、工商等有关职能部门的支持与配合，形成了当地政府牵头抓、有关部门横向联系、单位内部纵向配合、齐抓共管的控管网络。三是全面调查，合理调整税负。成立了两个税源调查小组，先后两次对全市34家小煤炭生产企业开展调查，逐户调查核实各小煤炭企业的产量、销量、价格、成本等情况，并根据小煤矿的设计年生产能力、地质结构、开采条件、用电量、市场行情等情况，对各小煤矿税收定额进行重新调整。四是强化基础管理，完善征管措施。对所有煤炭生产企业逐户建立了征管档案，专人管理，定期上报税收征管情况和税款入库情况。并实行;阳光办税，对核定征收的小煤矿公开核定产量和税额，增加办税透明度，自觉接受社会监督。通过对煤炭行业的专项整治，进一步规范了税收秩序，保证了税款的足额征收，全年煤炭企业共入库地方各税__万元，同比增长__%。</w:t>
      </w:r>
    </w:p>
    <w:p>
      <w:pPr>
        <w:ind w:left="0" w:right="0" w:firstLine="560"/>
        <w:spacing w:before="450" w:after="450" w:line="312" w:lineRule="auto"/>
      </w:pPr>
      <w:r>
        <w:rPr>
          <w:rFonts w:ascii="宋体" w:hAnsi="宋体" w:eastAsia="宋体" w:cs="宋体"/>
          <w:color w:val="000"/>
          <w:sz w:val="28"/>
          <w:szCs w:val="28"/>
        </w:rPr>
        <w:t xml:space="preserve">(四)规范房地产企业税收管理</w:t>
      </w:r>
    </w:p>
    <w:p>
      <w:pPr>
        <w:ind w:left="0" w:right="0" w:firstLine="560"/>
        <w:spacing w:before="450" w:after="450" w:line="312" w:lineRule="auto"/>
      </w:pPr>
      <w:r>
        <w:rPr>
          <w:rFonts w:ascii="宋体" w:hAnsi="宋体" w:eastAsia="宋体" w:cs="宋体"/>
          <w:color w:val="000"/>
          <w:sz w:val="28"/>
          <w:szCs w:val="28"/>
        </w:rPr>
        <w:t xml:space="preserve">针对我市房地产投资热潮，我们采取措施加强了该行业的税收管理。一是加强开发项目的户籍管理。对全市所有房地产开发项目进行普查登记，建立管理档案，详细收集和登记每一开发项目的立项报告、开工日期、开发面积、有关证照、合同及纳税情况，并定期由管理人员深入现场进行核实，全面掌握企业的经营情况，杜绝虚假申报。二是加大税收政策宣传力度。x月份，市局召开了全市房地产企业管理工作会议，会议重点讲解了房地产开发企业所得税、土地增值税、营业税等相关政策，并将房地产企业所得税核定征收办法、土地增值税征收管理办法和转让房地产营业税等管理办法进行系统讲解，将政策宣传到每一个纳税人，争取他们的支持和配合。三是严格执行土地增值税核定征收和预征制度。对房地产开发企业的土地增值税征收方式进行鉴定，企业在申报销售不动产营业税时，必须同时按核定征收率或预征率申报缴纳土地增值税，保证了土地增值税的足额征收，截止11月共入库土地增值税__万元，较上年增长__%。四是从严界定企业所得税征收方式。对全市房地产企业所得税征收方式进行全面鉴定，对核算达不到要求的，一律实行核定征收，预征所得税。通过整顿工作，规范了房地产税收管理秩序。</w:t>
      </w:r>
    </w:p>
    <w:p>
      <w:pPr>
        <w:ind w:left="0" w:right="0" w:firstLine="560"/>
        <w:spacing w:before="450" w:after="450" w:line="312" w:lineRule="auto"/>
      </w:pPr>
      <w:r>
        <w:rPr>
          <w:rFonts w:ascii="宋体" w:hAnsi="宋体" w:eastAsia="宋体" w:cs="宋体"/>
          <w:color w:val="000"/>
          <w:sz w:val="28"/>
          <w:szCs w:val="28"/>
        </w:rPr>
        <w:t xml:space="preserve">(五)强化房产税、土地使用税的管理</w:t>
      </w:r>
    </w:p>
    <w:p>
      <w:pPr>
        <w:ind w:left="0" w:right="0" w:firstLine="560"/>
        <w:spacing w:before="450" w:after="450" w:line="312" w:lineRule="auto"/>
      </w:pPr>
      <w:r>
        <w:rPr>
          <w:rFonts w:ascii="宋体" w:hAnsi="宋体" w:eastAsia="宋体" w:cs="宋体"/>
          <w:color w:val="000"/>
          <w:sz w:val="28"/>
          <w:szCs w:val="28"/>
        </w:rPr>
        <w:t xml:space="preserve">今年，我们在继续抓好行政、事业单位、私人出租房屋房产税、土地使用税管理的基础上，着重对两税的征收范围和土地使用税税额标准进行了调整。一是针对我市市区范围的扩大和各建制镇发展的日新月异，与政府联系，对市区范围和各建制镇政府所在地镇区范围进行重新明确，确保将所属范围内企业全部纳入两税征收范围。二是根据我市经济发展及城市规模的扩大，在调查测算的基础上，拟订了土地使用税税额标准调整的方案，提请市政府按程序报省局批准后，通告全市执行，为确保今年土地使用税大幅增长打下了基础。三是从税源基础工作入手加强管理。根据重新调整的征收范围和税额标准，建立多级税源数据库。对应税房产原值、应税土地面积、应纳税额等情况登记造册，并通过微机建立税源数据库，实行动态管理;四是在申报期内，对纳税人申报资料，对照新标准进行逐户审核，严格把关，保证企业正确申报缴纳税款。通过以上措施，今年房产税共完成x万元，增长x%，土地使用税共完成x万元，增长x%。</w:t>
      </w:r>
    </w:p>
    <w:p>
      <w:pPr>
        <w:ind w:left="0" w:right="0" w:firstLine="560"/>
        <w:spacing w:before="450" w:after="450" w:line="312" w:lineRule="auto"/>
      </w:pPr>
      <w:r>
        <w:rPr>
          <w:rFonts w:ascii="宋体" w:hAnsi="宋体" w:eastAsia="宋体" w:cs="宋体"/>
          <w:color w:val="000"/>
          <w:sz w:val="28"/>
          <w:szCs w:val="28"/>
        </w:rPr>
        <w:t xml:space="preserve">(六)抓好涉外税收管理。一是加强重点税源管理不放松。对移动公司形式多样的收入项目，以及永坚房地产公司预收房款及其他收入加强监管，尽量保证收入的整体上升。二是加强对个人所得税、印花税、土地增值税等一些小税种的日常征管，确保各税应收尽收。三是对联通公司新增涉外业务及时纳入税收管理，确保涉外收入任务的圆满完成。今年共入库涉外税收x万元，较上年增长x%。</w:t>
      </w:r>
    </w:p>
    <w:p>
      <w:pPr>
        <w:ind w:left="0" w:right="0" w:firstLine="560"/>
        <w:spacing w:before="450" w:after="450" w:line="312" w:lineRule="auto"/>
      </w:pPr>
      <w:r>
        <w:rPr>
          <w:rFonts w:ascii="宋体" w:hAnsi="宋体" w:eastAsia="宋体" w:cs="宋体"/>
          <w:color w:val="000"/>
          <w:sz w:val="28"/>
          <w:szCs w:val="28"/>
        </w:rPr>
        <w:t xml:space="preserve">四、调查研究工作</w:t>
      </w:r>
    </w:p>
    <w:p>
      <w:pPr>
        <w:ind w:left="0" w:right="0" w:firstLine="560"/>
        <w:spacing w:before="450" w:after="450" w:line="312" w:lineRule="auto"/>
      </w:pPr>
      <w:r>
        <w:rPr>
          <w:rFonts w:ascii="宋体" w:hAnsi="宋体" w:eastAsia="宋体" w:cs="宋体"/>
          <w:color w:val="000"/>
          <w:sz w:val="28"/>
          <w:szCs w:val="28"/>
        </w:rPr>
        <w:t xml:space="preserve">今年以来，我们紧密结合地方税收征管工作实际，有针对性地开展了一系列税政调研活动，3月份和计会科结合对全市今年税源情况进行了全面调查，并对全年税收收入进行了较为客观的预测。4-5月份开展了营业税普查，6月份开始在全市范围内开展了车船使用税税源普查和房产税、城镇土地使用税税源调查及数据库建立工作，8月份对福利企业税收政策执行情况展开专题调研，通过调研，掌握了大量的第一手资料，发现了政策执行方面存在的问题，对今后加强税收管理和政策的修订提供了依据。</w:t>
      </w:r>
    </w:p>
    <w:p>
      <w:pPr>
        <w:ind w:left="0" w:right="0" w:firstLine="560"/>
        <w:spacing w:before="450" w:after="450" w:line="312" w:lineRule="auto"/>
      </w:pPr>
      <w:r>
        <w:rPr>
          <w:rFonts w:ascii="黑体" w:hAnsi="黑体" w:eastAsia="黑体" w:cs="黑体"/>
          <w:color w:val="000000"/>
          <w:sz w:val="36"/>
          <w:szCs w:val="36"/>
          <w:b w:val="1"/>
          <w:bCs w:val="1"/>
        </w:rPr>
        <w:t xml:space="preserve">税务20_年终工作总结篇7</w:t>
      </w:r>
    </w:p>
    <w:p>
      <w:pPr>
        <w:ind w:left="0" w:right="0" w:firstLine="560"/>
        <w:spacing w:before="450" w:after="450" w:line="312" w:lineRule="auto"/>
      </w:pPr>
      <w:r>
        <w:rPr>
          <w:rFonts w:ascii="宋体" w:hAnsi="宋体" w:eastAsia="宋体" w:cs="宋体"/>
          <w:color w:val="000"/>
          <w:sz w:val="28"/>
          <w:szCs w:val="28"/>
        </w:rPr>
        <w:t xml:space="preserve">在20__年的税收工作中，我负责__地税分局__户重点纳税企业的税收管理工作。20__年共计完成税收任务__万元，占分局全部税收的x%，同比增长x%。在今年的工作中，我严格按照市局绩效考核管理办法的要求开展工作，努力完成每月的绩效考核目标和税收任务指标。现将一年来工作开展情况作工作总结如下：</w:t>
      </w:r>
    </w:p>
    <w:p>
      <w:pPr>
        <w:ind w:left="0" w:right="0" w:firstLine="560"/>
        <w:spacing w:before="450" w:after="450" w:line="312" w:lineRule="auto"/>
      </w:pPr>
      <w:r>
        <w:rPr>
          <w:rFonts w:ascii="宋体" w:hAnsi="宋体" w:eastAsia="宋体" w:cs="宋体"/>
          <w:color w:val="000"/>
          <w:sz w:val="28"/>
          <w:szCs w:val="28"/>
        </w:rPr>
        <w:t xml:space="preserve">一、加强政治修养、提高业务素质</w:t>
      </w:r>
    </w:p>
    <w:p>
      <w:pPr>
        <w:ind w:left="0" w:right="0" w:firstLine="560"/>
        <w:spacing w:before="450" w:after="450" w:line="312" w:lineRule="auto"/>
      </w:pPr>
      <w:r>
        <w:rPr>
          <w:rFonts w:ascii="宋体" w:hAnsi="宋体" w:eastAsia="宋体" w:cs="宋体"/>
          <w:color w:val="000"/>
          <w:sz w:val="28"/>
          <w:szCs w:val="28"/>
        </w:rPr>
        <w:t xml:space="preserve">我认真学习党政方针政策，围绕“聚财为国、执法为民”的核心价值观，结合实际工作，树立了正确的地税观。通过学习《中国共产党党员领导干部廉洁从政若干准则》和《关于实行党风廉政建设责任制的规定》将廉洁从政的核心价值观贯彻到税收征管的实际工作之中。认真学习税收专业知识，系统学习了《税收征管法》及其实施细则《税收业务工作规程》、新企业所得税法及各税种的税收政策，除利用业余时间学习各项税收政策外，还重点学习了市局绩效考核办法，对每一项工作的完成时限和完成标准有更深刻的了解，便于指导自己及时完成每一天的工作指标。通过学习能准确地找准目标、明确方向，有问题及时解决。</w:t>
      </w:r>
    </w:p>
    <w:p>
      <w:pPr>
        <w:ind w:left="0" w:right="0" w:firstLine="560"/>
        <w:spacing w:before="450" w:after="450" w:line="312" w:lineRule="auto"/>
      </w:pPr>
      <w:r>
        <w:rPr>
          <w:rFonts w:ascii="宋体" w:hAnsi="宋体" w:eastAsia="宋体" w:cs="宋体"/>
          <w:color w:val="000"/>
          <w:sz w:val="28"/>
          <w:szCs w:val="28"/>
        </w:rPr>
        <w:t xml:space="preserve">二、量化指标，提高工作效率</w:t>
      </w:r>
    </w:p>
    <w:p>
      <w:pPr>
        <w:ind w:left="0" w:right="0" w:firstLine="560"/>
        <w:spacing w:before="450" w:after="450" w:line="312" w:lineRule="auto"/>
      </w:pPr>
      <w:r>
        <w:rPr>
          <w:rFonts w:ascii="宋体" w:hAnsi="宋体" w:eastAsia="宋体" w:cs="宋体"/>
          <w:color w:val="000"/>
          <w:sz w:val="28"/>
          <w:szCs w:val="28"/>
        </w:rPr>
        <w:t xml:space="preserve">结合自身管理的纳税户进行具体的量化，如每月征期结束前一天逐户与企业会计电话沟通或利用到企业日常巡查的机会了解企业在纳税申报方面存在哪些问题，发现问题及时解决，保证了每月征期申报率全部达到了100%。</w:t>
      </w:r>
    </w:p>
    <w:p>
      <w:pPr>
        <w:ind w:left="0" w:right="0" w:firstLine="560"/>
        <w:spacing w:before="450" w:after="450" w:line="312" w:lineRule="auto"/>
      </w:pPr>
      <w:r>
        <w:rPr>
          <w:rFonts w:ascii="宋体" w:hAnsi="宋体" w:eastAsia="宋体" w:cs="宋体"/>
          <w:color w:val="000"/>
          <w:sz w:val="28"/>
          <w:szCs w:val="28"/>
        </w:rPr>
        <w:t xml:space="preserve">针对前两个月绩效考核中纳税辅导错误问题，在每月末，对管辖企业纳税辅导集中进行逐一检查，以分税种、分纳税期限、分企业类型等口径多次进行检查核对，确保不因纳税辅导错误导致不必要的考核扣分。</w:t>
      </w:r>
    </w:p>
    <w:p>
      <w:pPr>
        <w:ind w:left="0" w:right="0" w:firstLine="560"/>
        <w:spacing w:before="450" w:after="450" w:line="312" w:lineRule="auto"/>
      </w:pPr>
      <w:r>
        <w:rPr>
          <w:rFonts w:ascii="宋体" w:hAnsi="宋体" w:eastAsia="宋体" w:cs="宋体"/>
          <w:color w:val="000"/>
          <w:sz w:val="28"/>
          <w:szCs w:val="28"/>
        </w:rPr>
        <w:t xml:space="preserve">做好日常巡查工作，对管辖企业做到每季度巡查一遍，对企业占地面积，城建税信息比对，所得税管辖争议等重要信息逐户进行信息采集和整理，并详细做好日常巡查记录。使日常巡查记录真正成为记录自己工作，反映企业纳税情况的一个窗口。</w:t>
      </w:r>
    </w:p>
    <w:p>
      <w:pPr>
        <w:ind w:left="0" w:right="0" w:firstLine="560"/>
        <w:spacing w:before="450" w:after="450" w:line="312" w:lineRule="auto"/>
      </w:pPr>
      <w:r>
        <w:rPr>
          <w:rFonts w:ascii="宋体" w:hAnsi="宋体" w:eastAsia="宋体" w:cs="宋体"/>
          <w:color w:val="000"/>
          <w:sz w:val="28"/>
          <w:szCs w:val="28"/>
        </w:rPr>
        <w:t xml:space="preserve">(一)加强重点税源管理。</w:t>
      </w:r>
    </w:p>
    <w:p>
      <w:pPr>
        <w:ind w:left="0" w:right="0" w:firstLine="560"/>
        <w:spacing w:before="450" w:after="450" w:line="312" w:lineRule="auto"/>
      </w:pPr>
      <w:r>
        <w:rPr>
          <w:rFonts w:ascii="宋体" w:hAnsi="宋体" w:eastAsia="宋体" w:cs="宋体"/>
          <w:color w:val="000"/>
          <w:sz w:val="28"/>
          <w:szCs w:val="28"/>
        </w:rPr>
        <w:t xml:space="preserve">通过对各类财务数据同期对比，及时掌握重点税源的增减变化情况，分析原因调整工作重点。同时加强对轧钢制管等重点行业管理，不断挖掘新的税收增长点，明确工作的中心和重点，采取强有力的工作措施，确保税收任务完成。</w:t>
      </w:r>
    </w:p>
    <w:p>
      <w:pPr>
        <w:ind w:left="0" w:right="0" w:firstLine="560"/>
        <w:spacing w:before="450" w:after="450" w:line="312" w:lineRule="auto"/>
      </w:pPr>
      <w:r>
        <w:rPr>
          <w:rFonts w:ascii="宋体" w:hAnsi="宋体" w:eastAsia="宋体" w:cs="宋体"/>
          <w:color w:val="000"/>
          <w:sz w:val="28"/>
          <w:szCs w:val="28"/>
        </w:rPr>
        <w:t xml:space="preserve">结合纳税评估工作对钢铁压延行业选取有代表性的企业进行了重点检查，进行解剖，根据企业机器设备的生产能力、工人人数、工资支出、月耗电量、月耗用原材料及外加工等其他开支情况对企业进行纳税评估，进而对同行业进行评估，共计检查x户企业，补罚税款x多万元。</w:t>
      </w:r>
    </w:p>
    <w:p>
      <w:pPr>
        <w:ind w:left="0" w:right="0" w:firstLine="560"/>
        <w:spacing w:before="450" w:after="450" w:line="312" w:lineRule="auto"/>
      </w:pPr>
      <w:r>
        <w:rPr>
          <w:rFonts w:ascii="宋体" w:hAnsi="宋体" w:eastAsia="宋体" w:cs="宋体"/>
          <w:color w:val="000"/>
          <w:sz w:val="28"/>
          <w:szCs w:val="28"/>
        </w:rPr>
        <w:t xml:space="preserve">(二)加强土地使用税、房产税管理力度。</w:t>
      </w:r>
    </w:p>
    <w:p>
      <w:pPr>
        <w:ind w:left="0" w:right="0" w:firstLine="560"/>
        <w:spacing w:before="450" w:after="450" w:line="312" w:lineRule="auto"/>
      </w:pPr>
      <w:r>
        <w:rPr>
          <w:rFonts w:ascii="宋体" w:hAnsi="宋体" w:eastAsia="宋体" w:cs="宋体"/>
          <w:color w:val="000"/>
          <w:sz w:val="28"/>
          <w:szCs w:val="28"/>
        </w:rPr>
        <w:t xml:space="preserve">利用测量工具和GPS卫星定位系统对疑点企业进行实地测量土地面积，对新建、改建、扩建企业及时掌握企业信息，加强房产税管理。20__年共征收土地使用税__万元，比去年同期增收__万元，增长x%，房产税征收__万元，比去年增收18万元，增长__%。</w:t>
      </w:r>
    </w:p>
    <w:p>
      <w:pPr>
        <w:ind w:left="0" w:right="0" w:firstLine="560"/>
        <w:spacing w:before="450" w:after="450" w:line="312" w:lineRule="auto"/>
      </w:pPr>
      <w:r>
        <w:rPr>
          <w:rFonts w:ascii="宋体" w:hAnsi="宋体" w:eastAsia="宋体" w:cs="宋体"/>
          <w:color w:val="000"/>
          <w:sz w:val="28"/>
          <w:szCs w:val="28"/>
        </w:rPr>
        <w:t xml:space="preserve">(三)做好地方税汇算工作。</w:t>
      </w:r>
    </w:p>
    <w:p>
      <w:pPr>
        <w:ind w:left="0" w:right="0" w:firstLine="560"/>
        <w:spacing w:before="450" w:after="450" w:line="312" w:lineRule="auto"/>
      </w:pPr>
      <w:r>
        <w:rPr>
          <w:rFonts w:ascii="宋体" w:hAnsi="宋体" w:eastAsia="宋体" w:cs="宋体"/>
          <w:color w:val="000"/>
          <w:sz w:val="28"/>
          <w:szCs w:val="28"/>
        </w:rPr>
        <w:t xml:space="preserve">对核实企业中的亏损和微利业户进行重点汇算检查，对耗电量大，但是销售收入不大的业户与同行业之间进行比对，对企业的资产负债表和损益表进行比对和研究，从中找出疑点，进行重点检查，通过地方税汇算补缴企业所得税__万元。</w:t>
      </w:r>
    </w:p>
    <w:p>
      <w:pPr>
        <w:ind w:left="0" w:right="0" w:firstLine="560"/>
        <w:spacing w:before="450" w:after="450" w:line="312" w:lineRule="auto"/>
      </w:pPr>
      <w:r>
        <w:rPr>
          <w:rFonts w:ascii="宋体" w:hAnsi="宋体" w:eastAsia="宋体" w:cs="宋体"/>
          <w:color w:val="000"/>
          <w:sz w:val="28"/>
          <w:szCs w:val="28"/>
        </w:rPr>
        <w:t xml:space="preserve">为了更加方便纳税人，继续积极推行网上报税和CA认证，为新办登记的x户企业办理了网上报税和CA认证。</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积极组织税收收入，保证税收完成跟上平均进度，参照市局制定的不同行业所得税贡献率的预警值，对税负明显偏低的企业实施税务检查。加强自身素质，提高业务与技能，重点是税收政策和计算机软件的应用。在20__年争取通过国家计算机一级考试。注重学习的广度和深度，争取掌握各项规定，认真研究;逐步以实际工作为主，灵活机动地发挥工作的能动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2025-07-15T05:36:19+08:00</dcterms:created>
  <dcterms:modified xsi:type="dcterms:W3CDTF">2025-07-15T05:36:19+08:00</dcterms:modified>
</cp:coreProperties>
</file>

<file path=docProps/custom.xml><?xml version="1.0" encoding="utf-8"?>
<Properties xmlns="http://schemas.openxmlformats.org/officeDocument/2006/custom-properties" xmlns:vt="http://schemas.openxmlformats.org/officeDocument/2006/docPropsVTypes"/>
</file>