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百货收银员年终工作总结模板</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百货收银员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百货收银员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&gt;【篇一】百货收银员年终工作总结模板</w:t>
      </w:r>
    </w:p>
    <w:p>
      <w:pPr>
        <w:ind w:left="0" w:right="0" w:firstLine="560"/>
        <w:spacing w:before="450" w:after="450" w:line="312" w:lineRule="auto"/>
      </w:pPr>
      <w:r>
        <w:rPr>
          <w:rFonts w:ascii="宋体" w:hAnsi="宋体" w:eastAsia="宋体" w:cs="宋体"/>
          <w:color w:val="000"/>
          <w:sz w:val="28"/>
          <w:szCs w:val="28"/>
        </w:rPr>
        <w:t xml:space="preserve">　　不知不觉，转眼间，一年又过去了。回顾这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5、工作判断能力</w:t>
      </w:r>
    </w:p>
    <w:p>
      <w:pPr>
        <w:ind w:left="0" w:right="0" w:firstLine="560"/>
        <w:spacing w:before="450" w:after="450" w:line="312" w:lineRule="auto"/>
      </w:pPr>
      <w:r>
        <w:rPr>
          <w:rFonts w:ascii="宋体" w:hAnsi="宋体" w:eastAsia="宋体" w:cs="宋体"/>
          <w:color w:val="000"/>
          <w:sz w:val="28"/>
          <w:szCs w:val="28"/>
        </w:rPr>
        <w:t xml:space="preserve">　　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6、学习能力</w:t>
      </w:r>
    </w:p>
    <w:p>
      <w:pPr>
        <w:ind w:left="0" w:right="0" w:firstLine="560"/>
        <w:spacing w:before="450" w:after="450" w:line="312" w:lineRule="auto"/>
      </w:pPr>
      <w:r>
        <w:rPr>
          <w:rFonts w:ascii="宋体" w:hAnsi="宋体" w:eastAsia="宋体" w:cs="宋体"/>
          <w:color w:val="000"/>
          <w:sz w:val="28"/>
          <w:szCs w:val="28"/>
        </w:rPr>
        <w:t xml:space="preserve">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w:t>
      </w:r>
    </w:p>
    <w:p>
      <w:pPr>
        <w:ind w:left="0" w:right="0" w:firstLine="560"/>
        <w:spacing w:before="450" w:after="450" w:line="312" w:lineRule="auto"/>
      </w:pPr>
      <w:r>
        <w:rPr>
          <w:rFonts w:ascii="宋体" w:hAnsi="宋体" w:eastAsia="宋体" w:cs="宋体"/>
          <w:color w:val="000"/>
          <w:sz w:val="28"/>
          <w:szCs w:val="28"/>
        </w:rPr>
        <w:t xml:space="preserve">　　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　　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&gt;【篇二】百货收银员年终工作总结模板</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w:t>
      </w:r>
    </w:p>
    <w:p>
      <w:pPr>
        <w:ind w:left="0" w:right="0" w:firstLine="560"/>
        <w:spacing w:before="450" w:after="450" w:line="312" w:lineRule="auto"/>
      </w:pPr>
      <w:r>
        <w:rPr>
          <w:rFonts w:ascii="宋体" w:hAnsi="宋体" w:eastAsia="宋体" w:cs="宋体"/>
          <w:color w:val="000"/>
          <w:sz w:val="28"/>
          <w:szCs w:val="28"/>
        </w:rPr>
        <w:t xml:space="preserve">　　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w:t>
      </w:r>
    </w:p>
    <w:p>
      <w:pPr>
        <w:ind w:left="0" w:right="0" w:firstLine="560"/>
        <w:spacing w:before="450" w:after="450" w:line="312" w:lineRule="auto"/>
      </w:pPr>
      <w:r>
        <w:rPr>
          <w:rFonts w:ascii="宋体" w:hAnsi="宋体" w:eastAsia="宋体" w:cs="宋体"/>
          <w:color w:val="000"/>
          <w:sz w:val="28"/>
          <w:szCs w:val="28"/>
        </w:rPr>
        <w:t xml:space="preserve">　　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&gt;【篇三】百货收银员年终工作总结模板</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我于XX年x月到xx商场工作，作为一名收银员，我总结了以下内容：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　　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总之，我非常感谢领导对我的支持和帮助，给我一个工作的机会。我相信，在我以后的工作中，我会越来越努力，让我们共同努力把XX越办越好!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2025-07-19T06:22:37+08:00</dcterms:created>
  <dcterms:modified xsi:type="dcterms:W3CDTF">2025-07-19T06:22:37+08:00</dcterms:modified>
</cp:coreProperties>
</file>

<file path=docProps/custom.xml><?xml version="1.0" encoding="utf-8"?>
<Properties xmlns="http://schemas.openxmlformats.org/officeDocument/2006/custom-properties" xmlns:vt="http://schemas.openxmlformats.org/officeDocument/2006/docPropsVTypes"/>
</file>