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202_年动力车间年终总结范文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年终工作总结是对过去一年、某一时期或某项工作的情况(包括成绩、经验和存在的问题)的总回顾、评价和结论下面是本站为大家整理的202_年动力车间年终总结范文供大家参考。　　202_年动力车间年终总结范文　　202_年上半年，是长丝车间设备管理工...</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年终工作总结是对过去一年、某一时期或某项工作的情况(包括成绩、经验和存在的问题)的总回顾、评价和结论下面是本站为大家整理的202_年动力车间年终总结范文供大家参考。[_TAG_h2]　　202_年动力车间年终总结范文</w:t>
      </w:r>
    </w:p>
    <w:p>
      <w:pPr>
        <w:ind w:left="0" w:right="0" w:firstLine="560"/>
        <w:spacing w:before="450" w:after="450" w:line="312" w:lineRule="auto"/>
      </w:pPr>
      <w:r>
        <w:rPr>
          <w:rFonts w:ascii="宋体" w:hAnsi="宋体" w:eastAsia="宋体" w:cs="宋体"/>
          <w:color w:val="000"/>
          <w:sz w:val="28"/>
          <w:szCs w:val="28"/>
        </w:rPr>
        <w:t xml:space="preserve">　　202_年上半年，是长丝车间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202_年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　　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　　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　　1. 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　　2. 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　　3. 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　　二、搞好特护设备的操作与维护</w:t>
      </w:r>
    </w:p>
    <w:p>
      <w:pPr>
        <w:ind w:left="0" w:right="0" w:firstLine="560"/>
        <w:spacing w:before="450" w:after="450" w:line="312" w:lineRule="auto"/>
      </w:pPr>
      <w:r>
        <w:rPr>
          <w:rFonts w:ascii="宋体" w:hAnsi="宋体" w:eastAsia="宋体" w:cs="宋体"/>
          <w:color w:val="000"/>
          <w:sz w:val="28"/>
          <w:szCs w:val="28"/>
        </w:rPr>
        <w:t xml:space="preserve">　　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　　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　　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　　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　　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　　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　　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　　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　　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　　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　　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　　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　　为了降低维修成本， 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　　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　　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　　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　　1. 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　　2. 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　　3. 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　　4. 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　　5. 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 DCS 、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　　6. 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　　7. 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　　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　　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　　长丝车间下半年管理工作重点：</w:t>
      </w:r>
    </w:p>
    <w:p>
      <w:pPr>
        <w:ind w:left="0" w:right="0" w:firstLine="560"/>
        <w:spacing w:before="450" w:after="450" w:line="312" w:lineRule="auto"/>
      </w:pPr>
      <w:r>
        <w:rPr>
          <w:rFonts w:ascii="宋体" w:hAnsi="宋体" w:eastAsia="宋体" w:cs="宋体"/>
          <w:color w:val="000"/>
          <w:sz w:val="28"/>
          <w:szCs w:val="28"/>
        </w:rPr>
        <w:t xml:space="preserve">　　1. 做好单机试运和开工，确保一次开车成功。下一步长丝车间面临开工，做好单机试运，是开好工的前提和保证。各维修班组认真做好设备开工前的检查，不漏掉一个疑点，各自做好所管辖设备的文明清洁工作。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　　2. 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　　3. 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　　4. 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　　5. 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　　6. 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　　7. 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6"/>
          <w:szCs w:val="36"/>
          <w:b w:val="1"/>
          <w:bCs w:val="1"/>
        </w:rPr>
        <w:t xml:space="preserve">　　202_年动力车间年终总结范文</w:t>
      </w:r>
    </w:p>
    <w:p>
      <w:pPr>
        <w:ind w:left="0" w:right="0" w:firstLine="560"/>
        <w:spacing w:before="450" w:after="450" w:line="312" w:lineRule="auto"/>
      </w:pPr>
      <w:r>
        <w:rPr>
          <w:rFonts w:ascii="宋体" w:hAnsi="宋体" w:eastAsia="宋体" w:cs="宋体"/>
          <w:color w:val="000"/>
          <w:sz w:val="28"/>
          <w:szCs w:val="28"/>
        </w:rPr>
        <w:t xml:space="preserve">　　202_年公司设备动力部工作已经接近尾声，\"经验总结辞旧岁，绩效提高是新年\"，回顾即将过去的一年，在各级领导的支持和其他部门的协作下，按照公司的生产目标，在保证生产、节能降耗、设备改造、设备维护保养、安全管理等方面做了大量工作，对全年公司顺利完成各项经济指标付出了努力。</w:t>
      </w:r>
    </w:p>
    <w:p>
      <w:pPr>
        <w:ind w:left="0" w:right="0" w:firstLine="560"/>
        <w:spacing w:before="450" w:after="450" w:line="312" w:lineRule="auto"/>
      </w:pPr>
      <w:r>
        <w:rPr>
          <w:rFonts w:ascii="宋体" w:hAnsi="宋体" w:eastAsia="宋体" w:cs="宋体"/>
          <w:color w:val="000"/>
          <w:sz w:val="28"/>
          <w:szCs w:val="28"/>
        </w:rPr>
        <w:t xml:space="preserve">　　一、安全重于泰山，时刻牢记“防患于未然”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　　(1)12年是安全标准化达标年，在公司领导下，公司设备动力部积极配合，专门组织人员参与安全标准化工作，对公司90%的设备进行了风险评估，并针对设备设施可能存在的风险，提出了避免风险的措施;本次安全达标在09年基础达标的基础上新增设备安全相关类台帐20余本，使设备类资料更加齐全;进一步完善了设备设施管理制度、设备设施维护制度，把工作明确到了部门，新制定了设备异常情况报告制度，进一步完善了设备安全管理流程，要求设备的检查，必须从操作工的班前、班中检查，到设备段长的日常点检，再到公司级的月检，还专门规定了对电器的专项安全检查，使得从基层到领导都意识到设备安全的重要性。</w:t>
      </w:r>
    </w:p>
    <w:p>
      <w:pPr>
        <w:ind w:left="0" w:right="0" w:firstLine="560"/>
        <w:spacing w:before="450" w:after="450" w:line="312" w:lineRule="auto"/>
      </w:pPr>
      <w:r>
        <w:rPr>
          <w:rFonts w:ascii="宋体" w:hAnsi="宋体" w:eastAsia="宋体" w:cs="宋体"/>
          <w:color w:val="000"/>
          <w:sz w:val="28"/>
          <w:szCs w:val="28"/>
        </w:rPr>
        <w:t xml:space="preserve">　　(2)加强特种设备设施管理，预防事故发生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　　特种设备设施涉及人身安全，包括危险性较大的锅炉、压力容器、提升设备、起重机械、厂内机动车辆等。是设备管理的重点。公司目前特种设备20多台(套)，为了保障特种设备的安全运行，采取全面检查和重点设备重点抽查相结合的方法，主要检查设备的性能、安全装置、润滑情况等，并且我们进一步完善了特种设备的技术资料新增了特种设备管理台帐、特种设备设施检测、检查、维护保养记录、特种设备设施检测清单等台帐。积极配合##技术监督部门检验特种设备，其中：</w:t>
      </w:r>
    </w:p>
    <w:p>
      <w:pPr>
        <w:ind w:left="0" w:right="0" w:firstLine="560"/>
        <w:spacing w:before="450" w:after="450" w:line="312" w:lineRule="auto"/>
      </w:pPr>
      <w:r>
        <w:rPr>
          <w:rFonts w:ascii="宋体" w:hAnsi="宋体" w:eastAsia="宋体" w:cs="宋体"/>
          <w:color w:val="000"/>
          <w:sz w:val="28"/>
          <w:szCs w:val="28"/>
        </w:rPr>
        <w:t xml:space="preserve">　　①12年接受##市技术监督局安全检验五次，检测锅炉、压缩机储气罐、化验设备、地衡等设备13台，送检安全阀8台，送检仪表43只。</w:t>
      </w:r>
    </w:p>
    <w:p>
      <w:pPr>
        <w:ind w:left="0" w:right="0" w:firstLine="560"/>
        <w:spacing w:before="450" w:after="450" w:line="312" w:lineRule="auto"/>
      </w:pPr>
      <w:r>
        <w:rPr>
          <w:rFonts w:ascii="宋体" w:hAnsi="宋体" w:eastAsia="宋体" w:cs="宋体"/>
          <w:color w:val="000"/>
          <w:sz w:val="28"/>
          <w:szCs w:val="28"/>
        </w:rPr>
        <w:t xml:space="preserve">　　②接受##市防雷中心检测一次，检测火药库避雷针三座。</w:t>
      </w:r>
    </w:p>
    <w:p>
      <w:pPr>
        <w:ind w:left="0" w:right="0" w:firstLine="560"/>
        <w:spacing w:before="450" w:after="450" w:line="312" w:lineRule="auto"/>
      </w:pPr>
      <w:r>
        <w:rPr>
          <w:rFonts w:ascii="宋体" w:hAnsi="宋体" w:eastAsia="宋体" w:cs="宋体"/>
          <w:color w:val="000"/>
          <w:sz w:val="28"/>
          <w:szCs w:val="28"/>
        </w:rPr>
        <w:t xml:space="preserve">　　③接受##市供电局试验所检测一次。</w:t>
      </w:r>
    </w:p>
    <w:p>
      <w:pPr>
        <w:ind w:left="0" w:right="0" w:firstLine="560"/>
        <w:spacing w:before="450" w:after="450" w:line="312" w:lineRule="auto"/>
      </w:pPr>
      <w:r>
        <w:rPr>
          <w:rFonts w:ascii="宋体" w:hAnsi="宋体" w:eastAsia="宋体" w:cs="宋体"/>
          <w:color w:val="000"/>
          <w:sz w:val="28"/>
          <w:szCs w:val="28"/>
        </w:rPr>
        <w:t xml:space="preserve">　　##市供电局试验所对我公司供电设施进行了高压预防性试验、断电保护校检试验、变压器定期检验等项目，检测高压控制柜七台，试验变压器五台。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　　④接受辽宁省安全科学研究院、检验所检测一次。</w:t>
      </w:r>
    </w:p>
    <w:p>
      <w:pPr>
        <w:ind w:left="0" w:right="0" w:firstLine="560"/>
        <w:spacing w:before="450" w:after="450" w:line="312" w:lineRule="auto"/>
      </w:pPr>
      <w:r>
        <w:rPr>
          <w:rFonts w:ascii="宋体" w:hAnsi="宋体" w:eastAsia="宋体" w:cs="宋体"/>
          <w:color w:val="000"/>
          <w:sz w:val="28"/>
          <w:szCs w:val="28"/>
        </w:rPr>
        <w:t xml:space="preserve">　　检测提升机、水泵、通风机、空压机共计十一台，送检钢丝绳两次。</w:t>
      </w:r>
    </w:p>
    <w:p>
      <w:pPr>
        <w:ind w:left="0" w:right="0" w:firstLine="560"/>
        <w:spacing w:before="450" w:after="450" w:line="312" w:lineRule="auto"/>
      </w:pPr>
      <w:r>
        <w:rPr>
          <w:rFonts w:ascii="宋体" w:hAnsi="宋体" w:eastAsia="宋体" w:cs="宋体"/>
          <w:color w:val="000"/>
          <w:sz w:val="28"/>
          <w:szCs w:val="28"/>
        </w:rPr>
        <w:t xml:space="preserve">　　全年特种设备检验率达到100%，合格率100%保证了所有特种设备安全可靠运行。由于措施得利有效，202_年没有发生设备事故。</w:t>
      </w:r>
    </w:p>
    <w:p>
      <w:pPr>
        <w:ind w:left="0" w:right="0" w:firstLine="560"/>
        <w:spacing w:before="450" w:after="450" w:line="312" w:lineRule="auto"/>
      </w:pPr>
      <w:r>
        <w:rPr>
          <w:rFonts w:ascii="宋体" w:hAnsi="宋体" w:eastAsia="宋体" w:cs="宋体"/>
          <w:color w:val="000"/>
          <w:sz w:val="28"/>
          <w:szCs w:val="28"/>
        </w:rPr>
        <w:t xml:space="preserve">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公司设备动力部是公司后勤管理单位，在维护保养管理方面公司设备动力部能够积极贯彻集团公司所要求的“预防为主、强化保养、计划预修”的设备管理方针，监督检查生产单位有关设备管理方针、政策的执行情况，以及对设备的维护保养、操作修理进行全程监控，同时能够经常深入车间，及时了解设备方面运行情况，对于突发设备事件，和有关人员一起出谋划策，尽最大可能，以最快的时间恢复设备正常运行，注重监督与服务相结合，追求设备完好与平稳运行。</w:t>
      </w:r>
    </w:p>
    <w:p>
      <w:pPr>
        <w:ind w:left="0" w:right="0" w:firstLine="560"/>
        <w:spacing w:before="450" w:after="450" w:line="312" w:lineRule="auto"/>
      </w:pPr>
      <w:r>
        <w:rPr>
          <w:rFonts w:ascii="宋体" w:hAnsi="宋体" w:eastAsia="宋体" w:cs="宋体"/>
          <w:color w:val="000"/>
          <w:sz w:val="28"/>
          <w:szCs w:val="28"/>
        </w:rPr>
        <w:t xml:space="preserve">　　三、加强设备外委修理管理</w:t>
      </w:r>
    </w:p>
    <w:p>
      <w:pPr>
        <w:ind w:left="0" w:right="0" w:firstLine="560"/>
        <w:spacing w:before="450" w:after="450" w:line="312" w:lineRule="auto"/>
      </w:pPr>
      <w:r>
        <w:rPr>
          <w:rFonts w:ascii="宋体" w:hAnsi="宋体" w:eastAsia="宋体" w:cs="宋体"/>
          <w:color w:val="000"/>
          <w:sz w:val="28"/>
          <w:szCs w:val="28"/>
        </w:rPr>
        <w:t xml:space="preserve">　　外委修理是公司设备动力部的重点工作之一，对于设备运转所产生的构件磨损破坏，及时联系厂家以保障生产单位的使用。同时我们也严格把关，对生产单位能解决的问题，都要求他们自己解决。12年全年累计维修构件及备件208项，4086件，修理电器设备120台。</w:t>
      </w:r>
    </w:p>
    <w:p>
      <w:pPr>
        <w:ind w:left="0" w:right="0" w:firstLine="560"/>
        <w:spacing w:before="450" w:after="450" w:line="312" w:lineRule="auto"/>
      </w:pPr>
      <w:r>
        <w:rPr>
          <w:rFonts w:ascii="宋体" w:hAnsi="宋体" w:eastAsia="宋体" w:cs="宋体"/>
          <w:color w:val="000"/>
          <w:sz w:val="28"/>
          <w:szCs w:val="28"/>
        </w:rPr>
        <w:t xml:space="preserve">　　四、抓住关键重点，开展优化改造</w:t>
      </w:r>
    </w:p>
    <w:p>
      <w:pPr>
        <w:ind w:left="0" w:right="0" w:firstLine="560"/>
        <w:spacing w:before="450" w:after="450" w:line="312" w:lineRule="auto"/>
      </w:pPr>
      <w:r>
        <w:rPr>
          <w:rFonts w:ascii="宋体" w:hAnsi="宋体" w:eastAsia="宋体" w:cs="宋体"/>
          <w:color w:val="000"/>
          <w:sz w:val="28"/>
          <w:szCs w:val="28"/>
        </w:rPr>
        <w:t xml:space="preserve">　　12年从公司生产、设备安全以及节能降耗的角度考虑，我们进行了一下三项优化改造。</w:t>
      </w:r>
    </w:p>
    <w:p>
      <w:pPr>
        <w:ind w:left="0" w:right="0" w:firstLine="560"/>
        <w:spacing w:before="450" w:after="450" w:line="312" w:lineRule="auto"/>
      </w:pPr>
      <w:r>
        <w:rPr>
          <w:rFonts w:ascii="宋体" w:hAnsi="宋体" w:eastAsia="宋体" w:cs="宋体"/>
          <w:color w:val="000"/>
          <w:sz w:val="28"/>
          <w:szCs w:val="28"/>
        </w:rPr>
        <w:t xml:space="preserve">　　1、尾矿库增加了一台压滤机，减小了原有2台压滤机的工作压力，降低了维护成本，保证了尾矿回水的全部利用。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　　2、水隔离泵站淘汰了原有的老式控制台，引进了新型的智能型微机控制台，新型的控制台相较以前的具有自动诊断、卡球判断、动力上下限报警灯功能，降低了维护成本，同时提高了设备的运转效率;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　　3、用节能型设备，合理组织施工，淘汰了2台老式的活塞式空压机，引进了1台工作效率高，维护成本低的螺杆式空压机;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　　五、节能减排管理</w:t>
      </w:r>
    </w:p>
    <w:p>
      <w:pPr>
        <w:ind w:left="0" w:right="0" w:firstLine="560"/>
        <w:spacing w:before="450" w:after="450" w:line="312" w:lineRule="auto"/>
      </w:pPr>
      <w:r>
        <w:rPr>
          <w:rFonts w:ascii="宋体" w:hAnsi="宋体" w:eastAsia="宋体" w:cs="宋体"/>
          <w:color w:val="000"/>
          <w:sz w:val="28"/>
          <w:szCs w:val="28"/>
        </w:rPr>
        <w:t xml:space="preserve">　　节能减排一直是我们部门工作的重中之重，我们实行了目标管理，各项目一成立便定下节能目标，并向所有职工传达，做到节能减排人人有责，加强督促检查，定期对各项目节能减排工作进行检查，督促提高各项目节能减排水平，大力开展群众性的节能科普活动，做好舆论宣传，营造良好氛围，调动广大职工的积极性和创造性;并从资金上加大对节能减排项目的投入，再一次淘汰掉了1000个60W的白炽灯，引进了9w节能灯，该灯有使用寿命长，维护成本低等特点，对锅炉进行了大修，同时对供暖管路系统进行了维护，延长了锅炉的使用寿命，消灭了管路的跑冒滴漏，维护后的供暖系统在保障充足供暖的同时减少了对煤炭的需求。</w:t>
      </w:r>
    </w:p>
    <w:p>
      <w:pPr>
        <w:ind w:left="0" w:right="0" w:firstLine="560"/>
        <w:spacing w:before="450" w:after="450" w:line="312" w:lineRule="auto"/>
      </w:pPr>
      <w:r>
        <w:rPr>
          <w:rFonts w:ascii="黑体" w:hAnsi="黑体" w:eastAsia="黑体" w:cs="黑体"/>
          <w:color w:val="000000"/>
          <w:sz w:val="36"/>
          <w:szCs w:val="36"/>
          <w:b w:val="1"/>
          <w:bCs w:val="1"/>
        </w:rPr>
        <w:t xml:space="preserve">　　202_年动力车间年终总结范文</w:t>
      </w:r>
    </w:p>
    <w:p>
      <w:pPr>
        <w:ind w:left="0" w:right="0" w:firstLine="560"/>
        <w:spacing w:before="450" w:after="450" w:line="312" w:lineRule="auto"/>
      </w:pPr>
      <w:r>
        <w:rPr>
          <w:rFonts w:ascii="宋体" w:hAnsi="宋体" w:eastAsia="宋体" w:cs="宋体"/>
          <w:color w:val="000"/>
          <w:sz w:val="28"/>
          <w:szCs w:val="28"/>
        </w:rPr>
        <w:t xml:space="preserve">　　当XXX年的第一场雪在新年的钟声中飘落时，我们送走了X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　　一、完善制度建设，夯实基础管理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今年有新员工职工分配至车间工作，车间领导高度重视，采取了由班组长牵头，具体负责的方式，对新员工的工作业务技能、安全生产知识等进行实际岗位操作培训。在202_年月日起至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　　通过以上工作的开展，职工的安全意识、操作技能、自我防护意识和能力普遍提高和增强，202_年上半年实现了火灾事故为零，无重大安全生产责任事故，无重大工伤设备事故，轻伤、重伤事故率为0。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　　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　　4、通过深入学习实践科学发展观活动的开展，使党员自觉做到：一是学习邓小平理论、江总书记“三个代表”，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　　(二)加强班组管理管理，提高车间管理水平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　　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　　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2025-07-27T19:26:01+08:00</dcterms:created>
  <dcterms:modified xsi:type="dcterms:W3CDTF">2025-07-27T19:26:01+08:00</dcterms:modified>
</cp:coreProperties>
</file>

<file path=docProps/custom.xml><?xml version="1.0" encoding="utf-8"?>
<Properties xmlns="http://schemas.openxmlformats.org/officeDocument/2006/custom-properties" xmlns:vt="http://schemas.openxmlformats.org/officeDocument/2006/docPropsVTypes"/>
</file>