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妇幼保健年终个人总结</w:t>
      </w:r>
      <w:bookmarkEnd w:id="1"/>
    </w:p>
    <w:p>
      <w:pPr>
        <w:jc w:val="center"/>
        <w:spacing w:before="0" w:after="450"/>
      </w:pPr>
      <w:r>
        <w:rPr>
          <w:rFonts w:ascii="Arial" w:hAnsi="Arial" w:eastAsia="Arial" w:cs="Arial"/>
          <w:color w:val="999999"/>
          <w:sz w:val="20"/>
          <w:szCs w:val="20"/>
        </w:rPr>
        <w:t xml:space="preserve">来源：网络  作者：烟雨蒙蒙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妇幼保健年终个人总结(通用10篇)妇幼保健年终个人总结要怎么写，才更标准规范？根据多年的文秘写作经验，参考优秀的妇幼保健年终个人总结样本能让你事半功倍，下面分享【妇幼保健年终个人总结(通用10篇)】，供你选择借鉴。&gt;妇幼保健年终个人总结篇1...</w:t>
      </w:r>
    </w:p>
    <w:p>
      <w:pPr>
        <w:ind w:left="0" w:right="0" w:firstLine="560"/>
        <w:spacing w:before="450" w:after="450" w:line="312" w:lineRule="auto"/>
      </w:pPr>
      <w:r>
        <w:rPr>
          <w:rFonts w:ascii="宋体" w:hAnsi="宋体" w:eastAsia="宋体" w:cs="宋体"/>
          <w:color w:val="000"/>
          <w:sz w:val="28"/>
          <w:szCs w:val="28"/>
        </w:rPr>
        <w:t xml:space="preserve">妇幼保健年终个人总结(通用10篇)</w:t>
      </w:r>
    </w:p>
    <w:p>
      <w:pPr>
        <w:ind w:left="0" w:right="0" w:firstLine="560"/>
        <w:spacing w:before="450" w:after="450" w:line="312" w:lineRule="auto"/>
      </w:pPr>
      <w:r>
        <w:rPr>
          <w:rFonts w:ascii="宋体" w:hAnsi="宋体" w:eastAsia="宋体" w:cs="宋体"/>
          <w:color w:val="000"/>
          <w:sz w:val="28"/>
          <w:szCs w:val="28"/>
        </w:rPr>
        <w:t xml:space="preserve">妇幼保健年终个人总结要怎么写，才更标准规范？根据多年的文秘写作经验，参考优秀的妇幼保健年终个人总结样本能让你事半功倍，下面分享【妇幼保健年终个人总结(通用10篇)】，供你选择借鉴。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&gt;妇幼保健年终个人总结篇1</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&gt;妇幼保健年终个人总结篇2</w:t>
      </w:r>
    </w:p>
    <w:p>
      <w:pPr>
        <w:ind w:left="0" w:right="0" w:firstLine="560"/>
        <w:spacing w:before="450" w:after="450" w:line="312" w:lineRule="auto"/>
      </w:pPr>
      <w:r>
        <w:rPr>
          <w:rFonts w:ascii="宋体" w:hAnsi="宋体" w:eastAsia="宋体" w:cs="宋体"/>
          <w:color w:val="000"/>
          <w:sz w:val="28"/>
          <w:szCs w:val="28"/>
        </w:rPr>
        <w:t xml:space="preserve">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_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_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6、开展了“三网合一”监测工作。20_年我区新生儿死亡率为4.57‰，婴儿死亡率为6.09‰，5岁以下儿童死亡率为7.61‰，与去年相比均有较大下浮。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_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宋体" w:hAnsi="宋体" w:eastAsia="宋体" w:cs="宋体"/>
          <w:color w:val="000"/>
          <w:sz w:val="28"/>
          <w:szCs w:val="28"/>
        </w:rPr>
        <w:t xml:space="preserve">&gt;妇幼保健年终个人总结篇3</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认真实施重大公共卫生妇幼项目，适时调整制定项目实施方案和督导考核评估方案，定期对项目实施情景和质量进行督导考核，规范资金管理使用，确保专款专用。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到达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1、进取宣传产前筛查的目的、意义，不断提高产前筛查知晓率和覆盖面，全年产前筛查258人，筛查出高风险19名，全部进行了相应处理。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2、进一步加大新生儿疾病筛查管理力度，制定了20__年筛查率到达95%以上的工作目标，县医院、县中医院等主要助产单位进取相应，分别采取有效措施，认真开展筛查工作，新生儿筛查3666人，筛查率100%。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县妇幼保健院业务用房、基本设备不足，乡镇卫生院妇幼卫生技术人员短缺在必须程度上制约了我县妇幼卫生事业的发展。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进取筹划妇幼保健院基础设施建设，将乡镇卫生院妇幼卫生技术人员配备纳入卫生系统人员招录整体规划，通盘研究，合理调配现有卫生技术人员，加强基层业务技术指导，提高基层妇幼保健人员服务本事。</w:t>
      </w:r>
    </w:p>
    <w:p>
      <w:pPr>
        <w:ind w:left="0" w:right="0" w:firstLine="560"/>
        <w:spacing w:before="450" w:after="450" w:line="312" w:lineRule="auto"/>
      </w:pPr>
      <w:r>
        <w:rPr>
          <w:rFonts w:ascii="宋体" w:hAnsi="宋体" w:eastAsia="宋体" w:cs="宋体"/>
          <w:color w:val="000"/>
          <w:sz w:val="28"/>
          <w:szCs w:val="28"/>
        </w:rPr>
        <w:t xml:space="preserve">&gt;妇幼保健年终个人总结篇4</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&gt;妇幼保健年终个人总结篇5</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一、加强管理与督导，认真完成重大公共卫生妇幼项目</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二、依法规范母婴保健管理及服务，全面落实《两纲》任务指标</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三、认真完成国家七项妇幼卫生监测任务，为政府制定干预措施供给科学依据</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四、强化基层妇幼保健知识培训，提升妇幼健康服务本事</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六、加强对基层儿童保健服务设施的投入，保障儿童享受公益性服务。</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宋体" w:hAnsi="宋体" w:eastAsia="宋体" w:cs="宋体"/>
          <w:color w:val="000"/>
          <w:sz w:val="28"/>
          <w:szCs w:val="28"/>
        </w:rPr>
        <w:t xml:space="preserve">&gt;妇幼保健年终个人总结篇6</w:t>
      </w:r>
    </w:p>
    <w:p>
      <w:pPr>
        <w:ind w:left="0" w:right="0" w:firstLine="560"/>
        <w:spacing w:before="450" w:after="450" w:line="312" w:lineRule="auto"/>
      </w:pPr>
      <w:r>
        <w:rPr>
          <w:rFonts w:ascii="宋体" w:hAnsi="宋体" w:eastAsia="宋体" w:cs="宋体"/>
          <w:color w:val="000"/>
          <w:sz w:val="28"/>
          <w:szCs w:val="28"/>
        </w:rPr>
        <w:t xml:space="preserve">20__年，我县妇幼卫生工作在市卫生局的正确领导下，认真贯彻落实《__满族自治县妇女儿童发展规划(20__-20__年)》，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&gt;妇幼保健年终个人总结篇7</w:t>
      </w:r>
    </w:p>
    <w:p>
      <w:pPr>
        <w:ind w:left="0" w:right="0" w:firstLine="560"/>
        <w:spacing w:before="450" w:after="450" w:line="312" w:lineRule="auto"/>
      </w:pPr>
      <w:r>
        <w:rPr>
          <w:rFonts w:ascii="宋体" w:hAnsi="宋体" w:eastAsia="宋体" w:cs="宋体"/>
          <w:color w:val="000"/>
          <w:sz w:val="28"/>
          <w:szCs w:val="28"/>
        </w:rPr>
        <w:t xml:space="preserve">20__年的工作已经接近尾声，在县委、县政府的正确领导下，妇幼保健院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我站将进一步贯彻落实《母婴保健法》和《妇女儿童发展纲要》，加大对妇女儿童的保健服务。大力开展妇女儿童保健知识宣传和普及教育活动，进取拓展和落实妇幼保健的各项服务措施。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1、20__年-20__年争取改善我站办公条件，逐步增加人员编制，拟成立妇幼保健站门诊、检验科、心电、b超、X光等科室。做到保健与治疗相结合，更好地为广大妇女和儿童服务。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2、20__年-20__年成立妇幼保健院，妇幼保健院内设保健部和临床部。各部依据所担负的职能与工作范围，设置相应的业务科(室)、科(室)及医疗设备。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&gt;妇幼保健年终个人总结篇8</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 推荐阅读：__年个人工作总结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__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107号文件，下达了县妇幼保健业务用房建设计划，目前，已给相关领导部门汇好报，建设、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 %。</w:t>
      </w:r>
    </w:p>
    <w:p>
      <w:pPr>
        <w:ind w:left="0" w:right="0" w:firstLine="560"/>
        <w:spacing w:before="450" w:after="450" w:line="312" w:lineRule="auto"/>
      </w:pPr>
      <w:r>
        <w:rPr>
          <w:rFonts w:ascii="宋体" w:hAnsi="宋体" w:eastAsia="宋体" w:cs="宋体"/>
          <w:color w:val="000"/>
          <w:sz w:val="28"/>
          <w:szCs w:val="28"/>
        </w:rPr>
        <w:t xml:space="preserve">2、加强出生医学发放管理工作。与公安部门配合，坚持持《出生医学》入户，提高了《出生医学证明》发放率，全年共发放出生医学证明7000张。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&gt;妇幼保健年终个人总结篇9</w:t>
      </w:r>
    </w:p>
    <w:p>
      <w:pPr>
        <w:ind w:left="0" w:right="0" w:firstLine="560"/>
        <w:spacing w:before="450" w:after="450" w:line="312" w:lineRule="auto"/>
      </w:pPr>
      <w:r>
        <w:rPr>
          <w:rFonts w:ascii="宋体" w:hAnsi="宋体" w:eastAsia="宋体" w:cs="宋体"/>
          <w:color w:val="000"/>
          <w:sz w:val="28"/>
          <w:szCs w:val="28"/>
        </w:rPr>
        <w:t xml:space="preserve">20_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_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_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6、开展了“三网合一”监测工作。20_年我区新生儿死亡率为4.57‰，婴儿死亡率为6.09‰，5岁以下儿童死亡率为7.61‰，与去年相比均有较大下浮。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_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宋体" w:hAnsi="宋体" w:eastAsia="宋体" w:cs="宋体"/>
          <w:color w:val="000"/>
          <w:sz w:val="28"/>
          <w:szCs w:val="28"/>
        </w:rPr>
        <w:t xml:space="preserve">&gt;妇幼保健年终个人总结篇10</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一年的时间很快过去了，在这一年中，在县卫生局、县妇幼及乡卫生院的精心指导下，认真完成了各项工作任务，在思想觉悟方面有了更进一步的提高，现将本年度以来的工作情况总结如下：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坚持党的的路线方针政策，认真学习马列主义.毛泽东思想.认真开展“创先争优”活动，积极参加各项活动。尊敬领导，团结同志，工作任劳任怨，在工作期间，积极围绕妇幼卫生工作方针，贯彻了以保健为中心，保健与临床相结合。面向群体、面向基层、以降消项目为契机，重点抓好高危妊娠管理、、新生儿疾病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服务区出生新生儿75人，系统管理70人，系统管理率93%，产后访视70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提高儿童保健服务质量，儿童保健按上级要求实行3.2.1体检制，重点加强对0-3岁儿童系统管理，我区共有7岁以下儿童数777人，管理人数660人，管理率为85%，三岁以下儿童数370人，管理人数369人，管理率为99%，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做好妇幼保健工作，把妇幼保健知识真正普及到广大人民群众中去，使他们知法、懂法、守法、从而提高自我保健意识。自觉参与保健，另一方面发放宣传资料1400多份,开展讲座7次，现场咨询12次，出版板报48期，制作宣传条幅14条，免费体检2600多人次，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区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今后我区将加强孕产妇保健管理提高业务水平，强化服务意识，明确服务范围，认真做好辖区内孕产妇筛查及儿童摸底健档工作，了解育龄妇女孕情，做好高危筛查，加大预防与控制出生缺陷，普及预防出生缺陷科普知识， 孕妇规范增补叶酸率达80%以上。积极开展产科业务、拓展服务范围，把保健与临床紧密相结合，努力做好本辖区内妇幼公共卫生服务项目，为妇幼卫生事业上一个新的台阶。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2025-07-10T09:16:20+08:00</dcterms:created>
  <dcterms:modified xsi:type="dcterms:W3CDTF">2025-07-10T09:16:20+08:00</dcterms:modified>
</cp:coreProperties>
</file>

<file path=docProps/custom.xml><?xml version="1.0" encoding="utf-8"?>
<Properties xmlns="http://schemas.openxmlformats.org/officeDocument/2006/custom-properties" xmlns:vt="http://schemas.openxmlformats.org/officeDocument/2006/docPropsVTypes"/>
</file>