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本10篇时间流逝得真快，眨眼间这一年的工作便是结束了，而我们也是非常的期待自己能够在这份工作上有更好的成绩。下面小编给大家带来关于员工个人年终总结，希望会对大家的工作与学习有所帮助。员工个人年终总结篇1一年来，本人能在思想...</w:t>
      </w:r>
    </w:p>
    <w:p>
      <w:pPr>
        <w:ind w:left="0" w:right="0" w:firstLine="560"/>
        <w:spacing w:before="450" w:after="450" w:line="312" w:lineRule="auto"/>
      </w:pPr>
      <w:r>
        <w:rPr>
          <w:rFonts w:ascii="宋体" w:hAnsi="宋体" w:eastAsia="宋体" w:cs="宋体"/>
          <w:color w:val="000"/>
          <w:sz w:val="28"/>
          <w:szCs w:val="28"/>
        </w:rPr>
        <w:t xml:space="preserve">员工个人年终总结范本10篇</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时间流逝得真快，眨眼间这一年的工作便是结束了，而我们也是非常的期待自己能够在这份工作上有更好的成绩。下面小编给大家带来关于员工个人年终总结，希望会对大家的工作与学习有所帮助。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一年来，本人能在思想上按_员标准严格要求自己，较好地完成了领导安排的各项任务，现将工作学习状况作自我总结如下: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_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这一年来的工作到现在结束了，我感觉自己极尽升华，在工作当中我保持着好的状态，对于应该有的我还是要做出更多的努力，在自身的有点上面做的更好这是非常有必要的，有些事情一定是要保持好的状态，去落实好相关的制度，对于过去的一年来的工作，我现在也是感触很多，在一些事情上面我的提升空间还是会更大的，这一点我从来都是这么认为的，到了这年度考核的时候，我想我应该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守单位的规章制度，带头去认真落实好工作，我相信无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选择，这让我的工作有了一个很大的进步，我认为很多时候需要去想这些，在做好自己的工作的同时，我也取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流工作，更多的还是在工作当中提高了自己的能力，我对这一点没有任何的质疑，自觉去的做好这些事情，时时刻刻我都在做好这方面的事情，我相信我是能够处理好相关工作的，有些事情还是非常有必要去做好，在这年度考核之际，我也意识到了这些，我坚信我会在工作当中绽放光彩，树立一个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20__年一年来，在医院_组的领导下，坚持以__大精神以及“_”重要思想为指导，紧紧围绕全院的发展大局，认真开展各项医疗工作，全面履行了主治医生的岗位职责。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做到思想上、政治上时刻同_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疗工作的进步在社会发展中具有不可替代的作用，为此，我以对历史负责、对医院负责、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