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生产车间班组长年终工作总结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生产车间班组长年终工作总结7篇生产车间班组长年终工作总结要怎样写呢？在取得成绩的同时，我们也找到了工作中的不足和问题，以下是小编精心收集整理的生产车间班组长年终工作总结，下面小编就和大家分享，来欣赏一下吧。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生产车间班组长年终工作总结7篇</w:t>
      </w:r>
    </w:p>
    <w:p>
      <w:pPr>
        <w:ind w:left="0" w:right="0" w:firstLine="560"/>
        <w:spacing w:before="450" w:after="450" w:line="312" w:lineRule="auto"/>
      </w:pPr>
      <w:r>
        <w:rPr>
          <w:rFonts w:ascii="宋体" w:hAnsi="宋体" w:eastAsia="宋体" w:cs="宋体"/>
          <w:color w:val="000"/>
          <w:sz w:val="28"/>
          <w:szCs w:val="28"/>
        </w:rPr>
        <w:t xml:space="preserve">生产车间班组长年终工作总结要怎样写呢？在取得成绩的同时，我们也找到了工作中的不足和问题，以下是小编精心收集整理的生产车间班组长年终工作总结，下面小编就和大家分享，来欣赏一下吧。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__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时光荏苒，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20__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向以来养成的好习惯。无论是工资奖金分配、工休假的安排，还是先进职工的评选，我们全部按照公司、车间的要求，做到公平、公正、公开。还在班组成员中广泛开展提合理化推荐、开展创先争优、讲评互评等活动，极大地提高了职工的工作用心性、主观能动性，在我们班组构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齐质量事故和安全职责事故。而在安全职责事故中，作为带班长的我确是此次事故的直接操作者。在具体的工作中，事故让我警醒，并让我再次深刻的体会到，在安全操作中，不仅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20__年的时间很快就过去了，回顾我们__X班组这半年来的工作，看到了成绩也发现了不足，我们力求认真总结这半年的工作，使工作做得更好。__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3、天气炎热，氨氮含量过低，__X采取的是折点后__X，余氯为自游性余易挥发，为保证管网末梢余氯和居民生活用水，需加大投加量；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__X量，以最科学的方式进行投加，在保证水质合格的前提下，努力降低氯耗指标。明年我们要以崭新的面貌迎接新的任务，加强信心认真完成上级交给的各项生产任务，保证优质足量供水，使__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2025-06-20T13:57:11+08:00</dcterms:created>
  <dcterms:modified xsi:type="dcterms:W3CDTF">2025-06-20T13:57:11+08:00</dcterms:modified>
</cp:coreProperties>
</file>

<file path=docProps/custom.xml><?xml version="1.0" encoding="utf-8"?>
<Properties xmlns="http://schemas.openxmlformats.org/officeDocument/2006/custom-properties" xmlns:vt="http://schemas.openxmlformats.org/officeDocument/2006/docPropsVTypes"/>
</file>