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党委年终工作总结 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w:t>
      </w:r>
    </w:p>
    <w:p>
      <w:pPr>
        <w:ind w:left="0" w:right="0" w:firstLine="560"/>
        <w:spacing w:before="450" w:after="450" w:line="312" w:lineRule="auto"/>
      </w:pPr>
      <w:r>
        <w:rPr>
          <w:rFonts w:ascii="宋体" w:hAnsi="宋体" w:eastAsia="宋体" w:cs="宋体"/>
          <w:color w:val="000"/>
          <w:sz w:val="28"/>
          <w:szCs w:val="28"/>
        </w:rPr>
        <w:t xml:space="preserve">党委年终工作总结</w:t>
      </w:r>
    </w:p>
    <w:p>
      <w:pPr>
        <w:ind w:left="0" w:right="0" w:firstLine="560"/>
        <w:spacing w:before="450" w:after="450" w:line="312" w:lineRule="auto"/>
      </w:pPr>
      <w:r>
        <w:rPr>
          <w:rFonts w:ascii="宋体" w:hAnsi="宋体" w:eastAsia="宋体" w:cs="宋体"/>
          <w:color w:val="000"/>
          <w:sz w:val="28"/>
          <w:szCs w:val="28"/>
        </w:rPr>
        <w:t xml:space="preserve">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持“三个紧跟”，把握“三个转变”，实现“三个提升”思路目标，坚持围绕中心、服务大局，务实创新，以“三严三实”专题教育为主要抓手，扎实有序推进各项机关党建工作，为局重点工作任务的圆满完成发挥了强有力的助手和服务保障作用。</w:t>
      </w:r>
    </w:p>
    <w:p>
      <w:pPr>
        <w:ind w:left="0" w:right="0" w:firstLine="560"/>
        <w:spacing w:before="450" w:after="450" w:line="312" w:lineRule="auto"/>
      </w:pPr>
      <w:r>
        <w:rPr>
          <w:rFonts w:ascii="宋体" w:hAnsi="宋体" w:eastAsia="宋体" w:cs="宋体"/>
          <w:color w:val="000"/>
          <w:sz w:val="28"/>
          <w:szCs w:val="28"/>
        </w:rPr>
        <w:t xml:space="preserve">&gt;一、夯实思想根基，不断提高党员干部理论素养</w:t>
      </w:r>
    </w:p>
    <w:p>
      <w:pPr>
        <w:ind w:left="0" w:right="0" w:firstLine="560"/>
        <w:spacing w:before="450" w:after="450" w:line="312" w:lineRule="auto"/>
      </w:pPr>
      <w:r>
        <w:rPr>
          <w:rFonts w:ascii="宋体" w:hAnsi="宋体" w:eastAsia="宋体" w:cs="宋体"/>
          <w:color w:val="000"/>
          <w:sz w:val="28"/>
          <w:szCs w:val="28"/>
        </w:rPr>
        <w:t xml:space="preserve">1、深入推进理论学习制度落实。着眼提高领导班子的科学决策水平和党员干部服务库区、服务移民的能力，机关党委实施了以局党组中心组学习为牵引带动机关处室(中心)学习的方式，在全局机关认真开展了理论学习活动。根据省委宣传部、省直工委有关要求，着眼我省移民工作形势、任务，制定了《省移民局党组中心组201X年理论学习计划》，将党的十八大精神、三中、四中全会精神、习近平总书记系列重要讲话精神以及省委、省政府重大决策部署作为重点内容进行安排，通过专家辅导、个人自学、研讨交流等方式认真落实。截至11月30日，中心组共组织8次集体学习。其中，召开学习研讨会4次、专家辅导讲座1次、集体外出参观学习1次。为了抓好集体学习，每次学习前，机关党委都按照中心组要求下发通知，明确学习内容，要求参会人员认真作好发言准备;学习时，安排1名局领导作中心发言、1名处室(中心)主要负责人进行专题发言，在此基础上，大家围绕学习主题展开讨论，最后由颜向阳局长对大家的发言逐一进行点评，并对下阶段学习教育提出具体要求;学习后，机关党委按照中心组要求，督促指导各党支部通过支部党员大会等形式迅速传达学习讨论中心组集体学习有关精神，同时，认真进行收集整理学习情况并及时上报省直工委。</w:t>
      </w:r>
    </w:p>
    <w:p>
      <w:pPr>
        <w:ind w:left="0" w:right="0" w:firstLine="560"/>
        <w:spacing w:before="450" w:after="450" w:line="312" w:lineRule="auto"/>
      </w:pPr>
      <w:r>
        <w:rPr>
          <w:rFonts w:ascii="宋体" w:hAnsi="宋体" w:eastAsia="宋体" w:cs="宋体"/>
          <w:color w:val="000"/>
          <w:sz w:val="28"/>
          <w:szCs w:val="28"/>
        </w:rPr>
        <w:t xml:space="preserve">2、扎实开展“三严三实”专题教育。一是及时启动专题教育。4月下旬，收到中办发〔201X〕29号文后，由局分管领导主持召开专题教育筹备会议，就我局专题教育实施方案的制定及相关工作进行研究，明确了责任分工。5月初，在省委对专题教育作出部署后，迅速贯彻落实省委有关精神，在多方收集意见的基础上，组织对专题教育实施方案进一步予以修改完善。5月10日，局党组召开会议认真研究并审定通过专题教育实施方案。5月15日，召开全局专题教育动员大会，由局党组书记、局长颜向阳作专题党课辅导，局党组成员、纪检组长胡卫兵同志宣读方案并作动员部署。5月24日，局党组中心组组织专题教育启动以来第一次集体学习，原文学习了习近平总书记一年来关于“三严三实”的5次重要讲话精神、中共中央办公厅印发《关于在县处级以上领导干部中开展“三严三实”专题教育方案》的通知(中办发〔201X〕29号)、刘云山和赵乐际同志在“三严三实”专题教育工作座谈会上的讲话以及省委书记徐守盛在“三严三实”专题教育工作座谈会上的专题党课提纲，并对中心组第一专题学习研讨会作了具体安排，明确要求参加中心组学习的每名同志要认真准备，撰写发言提纲并逐个发言。各党支部先后安排党日，及时传达了局党组中心组第一次集中学习的有关内容和要求。二是严格落实教育内容。按照中央及省委的部署和要求，坚持以中心组学习带动机关学习为主要手段、以召开研讨会为主要形式，严密组织3个专题学习教育，并于9月底前完成各专题学习教育内容。结合学习贯彻习近平总书记今年8月份以来的系列重要讲话精神和《中国共产党廉洁自律准则》、《中国共产党纪律处分条例》，中心组于12月1日又组织了专题教育第4次学习研讨会。为了方便大家学习，机关党委在上级配发的书籍资料外，还专门为每个副处级以上党员干部购买了《习近平谈治国理政》、《习近平关于党风廉政建设和反腐败斗争论述摘编》等书籍。三是积极营造专题教育氛围。一方面积极开展配合活动，结合“七一”建党纪念日组织了“三严三实”专题教育学习心得交流大会，组织副处级以上党员干部到长沙伯瑜博物馆进行了党性党史教育。另一方面充分利用各种宣传平台，在湖南移民网设立了“三严三实”专题教育专栏，全方位展示了上级有关要求、局机关教育安排、教育动态以及干部职工学习心得;围绕“三严三实”办了4期宣传橱窗;积极向上宣传我局专题教育活动情况，目前已被省直机关党建网采用6篇稿件。11月3日，省委组织部督查组在检查我局“三严三实”专题教育开展情况时给予了充分肯定，并在督查通报中对我局的有关做法予以了表扬。</w:t>
      </w:r>
    </w:p>
    <w:p>
      <w:pPr>
        <w:ind w:left="0" w:right="0" w:firstLine="560"/>
        <w:spacing w:before="450" w:after="450" w:line="312" w:lineRule="auto"/>
      </w:pPr>
      <w:r>
        <w:rPr>
          <w:rFonts w:ascii="宋体" w:hAnsi="宋体" w:eastAsia="宋体" w:cs="宋体"/>
          <w:color w:val="000"/>
          <w:sz w:val="28"/>
          <w:szCs w:val="28"/>
        </w:rPr>
        <w:t xml:space="preserve">3、强力推进“学习型”机关建设。今年以来，协助人事处组织开展了每月一次局机关全体干部集中学习活动，进一步深化“三学”工作，积极倡导领导干部带头作讲课、专题辅导，切实发挥好中心组学习的示范作用。深入开展“三个一”读书创建活动，继续运用在线学习形式营造学习氛围，增强学习积极性与主动性。组织干部职工积极参加网上学习，完成了湖南省干部教育培训网络学院201X年培训课程和201X年度普法学习课程及学法考试任务，合格率100%。继续完善电子书屋建设，为党员干部提供内容更加丰富的学习的平台。</w:t>
      </w:r>
    </w:p>
    <w:p>
      <w:pPr>
        <w:ind w:left="0" w:right="0" w:firstLine="560"/>
        <w:spacing w:before="450" w:after="450" w:line="312" w:lineRule="auto"/>
      </w:pPr>
      <w:r>
        <w:rPr>
          <w:rFonts w:ascii="宋体" w:hAnsi="宋体" w:eastAsia="宋体" w:cs="宋体"/>
          <w:color w:val="000"/>
          <w:sz w:val="28"/>
          <w:szCs w:val="28"/>
        </w:rPr>
        <w:t xml:space="preserve">&gt;二、强化支部建设，充分发挥支部的战斗堡垒作用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一是严密组织支部换届选举工作。根据干部人事调整变动，统一组织局机关人事调整变动大的9个支部进行了换届选举。各党支部严格按照《条例》和《实施办法》规定的程序、内容和要求，选举产生了新一轮支部领导班子，有效保障了组织机构健全。</w:t>
      </w:r>
    </w:p>
    <w:p>
      <w:pPr>
        <w:ind w:left="0" w:right="0" w:firstLine="560"/>
        <w:spacing w:before="450" w:after="450" w:line="312" w:lineRule="auto"/>
      </w:pPr>
      <w:r>
        <w:rPr>
          <w:rFonts w:ascii="宋体" w:hAnsi="宋体" w:eastAsia="宋体" w:cs="宋体"/>
          <w:color w:val="000"/>
          <w:sz w:val="28"/>
          <w:szCs w:val="28"/>
        </w:rPr>
        <w:t xml:space="preserve">二是突出了支部班子责任和能力建设。换届选举后，为使支部新班子能及时有力领导组织开展工作，机关党委重点抓了“四个环节”工作。抓学习。利用“三会一课”学习;利用党组中心组带支部的方式组织学，机关各支部共组织了6次集中学习讨论，重点学习了习近平总书记系列论述及重要讲话精神、《条例》和《实施办法》、《廉洁自律准则》和《处分条例》以及“三严三实”有关文件精神等，通过学习提高了认识，增长了知识，创新了观念。今年来还选派1名支部书记参加了省直工委组织的党支部工作业务培训。抓责任。结合绩效评估进一步完善了党支部建设考核内容和标准，有效促进了支部书记带头落实各项工作的责任感和工作质量。抓能力。结合省直工委抓基层党支部建设示范点时机，机关党委把提升支部书记“三会”(会组织支部活动、会全面管理党员、会创新开展工作)作为抓能力建设的重点，有效保障了机关各支部组织生活制度落实、活动开展及时高效、党员工作积极性主动性增强。抓执行力。通过推进基层党支部标准化建设达标活动，将中央、省委省政府及局党组重大决策部署的贯彻情况，以及《党章》等党内各项规章的执行情况予以量化，落实到党支部年度工作中，并严格检查考核标准，促进支部执行力的提升。抓团结。认真贯彻民主集中制，坚持党支部重大问题集体讨论制度、坚持民主生活会制度，发现问题及时摆到桌面上来，开展批评与自我批评，大事讲原则，小事讲风格，一切以大局为重。</w:t>
      </w:r>
    </w:p>
    <w:p>
      <w:pPr>
        <w:ind w:left="0" w:right="0" w:firstLine="560"/>
        <w:spacing w:before="450" w:after="450" w:line="312" w:lineRule="auto"/>
      </w:pPr>
      <w:r>
        <w:rPr>
          <w:rFonts w:ascii="宋体" w:hAnsi="宋体" w:eastAsia="宋体" w:cs="宋体"/>
          <w:color w:val="000"/>
          <w:sz w:val="28"/>
          <w:szCs w:val="28"/>
        </w:rPr>
        <w:t xml:space="preserve">三是高标准做好发展党员工作。本着“坚持标准，保证质量，改善结构，慎重发展”的方针，认真做好党员发展工作。全年严格按照党员发展要求和发展计划，发展了1名新党员，1名预备党员按期转正。</w:t>
      </w:r>
    </w:p>
    <w:p>
      <w:pPr>
        <w:ind w:left="0" w:right="0" w:firstLine="560"/>
        <w:spacing w:before="450" w:after="450" w:line="312" w:lineRule="auto"/>
      </w:pPr>
      <w:r>
        <w:rPr>
          <w:rFonts w:ascii="宋体" w:hAnsi="宋体" w:eastAsia="宋体" w:cs="宋体"/>
          <w:color w:val="000"/>
          <w:sz w:val="28"/>
          <w:szCs w:val="28"/>
        </w:rPr>
        <w:t xml:space="preserve">&gt;三、激发内在活力，充分发挥党建工作功能作用</w:t>
      </w:r>
    </w:p>
    <w:p>
      <w:pPr>
        <w:ind w:left="0" w:right="0" w:firstLine="560"/>
        <w:spacing w:before="450" w:after="450" w:line="312" w:lineRule="auto"/>
      </w:pPr>
      <w:r>
        <w:rPr>
          <w:rFonts w:ascii="宋体" w:hAnsi="宋体" w:eastAsia="宋体" w:cs="宋体"/>
          <w:color w:val="000"/>
          <w:sz w:val="28"/>
          <w:szCs w:val="28"/>
        </w:rPr>
        <w:t xml:space="preserve">一是持续推进创先争优工作。创先争优是我们抓党建工作的一个导向，也是进一步增强党员责任感、自豪感的一项重要举措。上半年，结合庆祝建党94周年之际，在局机关组织评选表彰了2个先进党支部、3名优秀党务工作者和13名优秀共产党员，营造了干事创新的良好氛围，增强了党员自觉践行责任和义务的能动性。</w:t>
      </w:r>
    </w:p>
    <w:p>
      <w:pPr>
        <w:ind w:left="0" w:right="0" w:firstLine="560"/>
        <w:spacing w:before="450" w:after="450" w:line="312" w:lineRule="auto"/>
      </w:pPr>
      <w:r>
        <w:rPr>
          <w:rFonts w:ascii="宋体" w:hAnsi="宋体" w:eastAsia="宋体" w:cs="宋体"/>
          <w:color w:val="000"/>
          <w:sz w:val="28"/>
          <w:szCs w:val="28"/>
        </w:rPr>
        <w:t xml:space="preserve">二是积极引领群团组织发挥桥梁纽带作用。积极发挥群团组织的作用，为移民工作凝心聚力提供有力保障。机关工会先后举办了局机关乒乓球比赛、迎“五一”野外竞走比赛和第三届“移民杯”羽毛球比赛，并组织看望生病住院职工28人次、慰问失去亲人的职工8人次。机关妇委会组织全体女干部(含退休)职工共30余人，于第37个义务植树节到长沙市格塘库区望城县格塘镇高桥村开展义务植树活动。</w:t>
      </w:r>
    </w:p>
    <w:p>
      <w:pPr>
        <w:ind w:left="0" w:right="0" w:firstLine="560"/>
        <w:spacing w:before="450" w:after="450" w:line="312" w:lineRule="auto"/>
      </w:pPr>
      <w:r>
        <w:rPr>
          <w:rFonts w:ascii="宋体" w:hAnsi="宋体" w:eastAsia="宋体" w:cs="宋体"/>
          <w:color w:val="000"/>
          <w:sz w:val="28"/>
          <w:szCs w:val="28"/>
        </w:rPr>
        <w:t xml:space="preserve">三是深入推进机关在职党员进社区活动。为进一步抓实“三严三实”专题教育，提升党员干部先进性，提高党员干部的务实作风，在去年机关在职党员进社区报到的基础上，组织机关各支部主动与报到社区进行联系，共同商议报到党员参与社区各类公益爱心活动内容和组织形式等，确保报到党员真正在思想上、行动上融入到社区的各项活动中，提高党员践行核心价值观的自觉行动。</w:t>
      </w:r>
    </w:p>
    <w:p>
      <w:pPr>
        <w:ind w:left="0" w:right="0" w:firstLine="560"/>
        <w:spacing w:before="450" w:after="450" w:line="312" w:lineRule="auto"/>
      </w:pPr>
      <w:r>
        <w:rPr>
          <w:rFonts w:ascii="宋体" w:hAnsi="宋体" w:eastAsia="宋体" w:cs="宋体"/>
          <w:color w:val="000"/>
          <w:sz w:val="28"/>
          <w:szCs w:val="28"/>
        </w:rPr>
        <w:t xml:space="preserve">&gt;四、深化文明成果，不断提升机关作风建设</w:t>
      </w:r>
    </w:p>
    <w:p>
      <w:pPr>
        <w:ind w:left="0" w:right="0" w:firstLine="560"/>
        <w:spacing w:before="450" w:after="450" w:line="312" w:lineRule="auto"/>
      </w:pPr>
      <w:r>
        <w:rPr>
          <w:rFonts w:ascii="宋体" w:hAnsi="宋体" w:eastAsia="宋体" w:cs="宋体"/>
          <w:color w:val="000"/>
          <w:sz w:val="28"/>
          <w:szCs w:val="28"/>
        </w:rPr>
        <w:t xml:space="preserve">一是持续抓好教育实践活动后续整改落实。根据《省委教育实践活动办对我局整改落实工作总结的审阅意见》(以下简称《审阅意见》)精神，迅速组织了传达学习，研究制定进一步抓好教育实践活动后续整改的具体措施，出台了《关于巩固和拓展党的群众路线教育实践活动成果建立健全作风建设长效机制的实施意见》，明确了抓好后续整改工作的目标、路径和要求，并将各项措施落实情况纳入了对处室(中心)绩效考核年度目标任务体系中，为促进这项工作常态化奠定了基础。</w:t>
      </w:r>
    </w:p>
    <w:p>
      <w:pPr>
        <w:ind w:left="0" w:right="0" w:firstLine="560"/>
        <w:spacing w:before="450" w:after="450" w:line="312" w:lineRule="auto"/>
      </w:pPr>
      <w:r>
        <w:rPr>
          <w:rFonts w:ascii="宋体" w:hAnsi="宋体" w:eastAsia="宋体" w:cs="宋体"/>
          <w:color w:val="000"/>
          <w:sz w:val="28"/>
          <w:szCs w:val="28"/>
        </w:rPr>
        <w:t xml:space="preserve">二是深入推进“机关支部联基层”活动。按照支部联基层活动计划安排，今年是第三轮联基层活动收关之年，为确保活动不松劲、帮扶成果上新台阶，上半年，结合开展“三严三实”专题教育，下发了关于进一步做好机关支部联基层活动的通知，组织各党支部在做好帮扶项目跟踪问效的基础上，认真疏理开展活动6年来特别是近2年来所取得的成果，总结好经验、好做法，并在湖南移民网站设置专栏进行了集中展示。下半年，各党支部按照机关党委的安排对第三轮联基层活动抓紧进行了扫尾，深入联系点检查项目实施情况，积极查漏补缺，确保了本轮任务的圆满完成。</w:t>
      </w:r>
    </w:p>
    <w:p>
      <w:pPr>
        <w:ind w:left="0" w:right="0" w:firstLine="560"/>
        <w:spacing w:before="450" w:after="450" w:line="312" w:lineRule="auto"/>
      </w:pPr>
      <w:r>
        <w:rPr>
          <w:rFonts w:ascii="宋体" w:hAnsi="宋体" w:eastAsia="宋体" w:cs="宋体"/>
          <w:color w:val="000"/>
          <w:sz w:val="28"/>
          <w:szCs w:val="28"/>
        </w:rPr>
        <w:t xml:space="preserve">三是严密组织“一进二访”活动。全省 “一进二访”活动动员部署会后，机关党委根据局党组“将开展‘一进二访’活动作为‘三严三实’专题教育的重要内容”的要求，在深入调研的基础上，及时制定实施方案，迅速启动了“一进二访”活动。活动中紧密结合我局实际，力求实效。一是注重与重点工作结合。做到了与移民后扶工作相结合、与“机关支部联基层”活动相结合、与局机关绩效考核结合，使“一进二访”活动真正成为加强局机关作风建设特别是执行力的重要载体和引领全省广大移民实现小康目标的助推器。二是组织深入开展调研。局领导率先垂范。全省“一进二访”动员部署会后第二天，局党组书记、局长颜向阳就带队到新建村进行走访调研，亲自掌握第一手情况，对开展活动提出了指导性意见，并率先与该村的一个贫困移民户结成帮扶对子。根据“一进二访”实施方案的安排，各党支部在分管局领导的带领下先后到联系点进行了实地对接和调研摸底，与县、乡、村干部共同研究制定帮扶规划，针对每个贫困户制定了不同的帮扶措施。三是强化工作责任。根据局党组要求，局领导包干到贫困移民村、机关10个支部包干到村民小组、78名在职干部职工包干到贫困户，做到每个村都有牵头领导和牵头党支部、每个村民小组都有局机关支部进行结对、每个贫困户都有局机关干部职工责任帮扶，形成了“一把手抓总、其他领导各司其责、处室(中心)分工协作、机关人人有责”的帮扶责任体系，为活动的顺利进行提供了有力的组织保障。</w:t>
      </w:r>
    </w:p>
    <w:p>
      <w:pPr>
        <w:ind w:left="0" w:right="0" w:firstLine="560"/>
        <w:spacing w:before="450" w:after="450" w:line="312" w:lineRule="auto"/>
      </w:pPr>
      <w:r>
        <w:rPr>
          <w:rFonts w:ascii="宋体" w:hAnsi="宋体" w:eastAsia="宋体" w:cs="宋体"/>
          <w:color w:val="000"/>
          <w:sz w:val="28"/>
          <w:szCs w:val="28"/>
        </w:rPr>
        <w:t xml:space="preserve">四是深化文明创建成果的运用。在去年我局成功创建省直文明标兵单位的基础上，为进一步推进成果的转化和运用，我们把抓文明创建作为一项经常性、持久性工作紧抓不放。协同办公室、培训中心调整优化了办公场所的美化，办公环境更加舒适，工作程序更加规范。为搞好志愿服务活动，我们通过采取各市州申报、局志愿服务队实地考察的方式，完成了局机关志愿服务队的内容及服务地点，并在当地移民部门及乡镇的配合下进行了精心准备，为志愿服务活动的开展奠定了基础。</w:t>
      </w:r>
    </w:p>
    <w:p>
      <w:pPr>
        <w:ind w:left="0" w:right="0" w:firstLine="560"/>
        <w:spacing w:before="450" w:after="450" w:line="312" w:lineRule="auto"/>
      </w:pPr>
      <w:r>
        <w:rPr>
          <w:rFonts w:ascii="宋体" w:hAnsi="宋体" w:eastAsia="宋体" w:cs="宋体"/>
          <w:color w:val="000"/>
          <w:sz w:val="28"/>
          <w:szCs w:val="28"/>
        </w:rPr>
        <w:t xml:space="preserve">五是积极开展“三个文明”评选表彰。充分发挥先进模范的激励和示范作用，广泛调动全局机关干部职工参与文明建设的自觉性、主动性，促进机关和谐建设是我们深化文明创建成果的主要抓手。按照局文明创建的要求，在全局机关和离退休干部职工中继续开展了文明处室、文明家庭、文明职工评选工作，共评选出文明处室3个，文明家庭20个，文明职工20名，结合“七一”进行了通报表彰。</w:t>
      </w:r>
    </w:p>
    <w:p>
      <w:pPr>
        <w:ind w:left="0" w:right="0" w:firstLine="560"/>
        <w:spacing w:before="450" w:after="450" w:line="312" w:lineRule="auto"/>
      </w:pPr>
      <w:r>
        <w:rPr>
          <w:rFonts w:ascii="宋体" w:hAnsi="宋体" w:eastAsia="宋体" w:cs="宋体"/>
          <w:color w:val="000"/>
          <w:sz w:val="28"/>
          <w:szCs w:val="28"/>
        </w:rPr>
        <w:t xml:space="preserve">回顾一年来的工作，局机关党建虽然取得了一定成绩，但也存在一些不足：一是由于机关党委人手少，工作量大，对党建工作理论探讨不够;二是在党务工作载体和形式的创新上还有待加强。</w:t>
      </w:r>
    </w:p>
    <w:p>
      <w:pPr>
        <w:ind w:left="0" w:right="0" w:firstLine="560"/>
        <w:spacing w:before="450" w:after="450" w:line="312" w:lineRule="auto"/>
      </w:pPr>
      <w:r>
        <w:rPr>
          <w:rFonts w:ascii="宋体" w:hAnsi="宋体" w:eastAsia="宋体" w:cs="宋体"/>
          <w:color w:val="000"/>
          <w:sz w:val="28"/>
          <w:szCs w:val="28"/>
        </w:rPr>
        <w:t xml:space="preserve">&gt;201X年的工作总结</w:t>
      </w:r>
    </w:p>
    <w:p>
      <w:pPr>
        <w:ind w:left="0" w:right="0" w:firstLine="560"/>
        <w:spacing w:before="450" w:after="450" w:line="312" w:lineRule="auto"/>
      </w:pPr>
      <w:r>
        <w:rPr>
          <w:rFonts w:ascii="宋体" w:hAnsi="宋体" w:eastAsia="宋体" w:cs="宋体"/>
          <w:color w:val="000"/>
          <w:sz w:val="28"/>
          <w:szCs w:val="28"/>
        </w:rPr>
        <w:t xml:space="preserve">坚持以党的十八大及四中、五中全会和习近平总书记系列重要讲话精神为指导，以贯彻落实省委重大决策部署和省直机关党建工作总结为主线，以巩固和深化“三严三实”专题教育成果为主要抓手，以加强和改进局机关作风建设为着力点，扎实工作、求实创新，不断开创局机关党建工作新局面，为我省移民工作“十三五”规划的顺利实施、推进移民全面小康提供坚强动力和可靠保障。重点做好以下四项工作：</w:t>
      </w:r>
    </w:p>
    <w:p>
      <w:pPr>
        <w:ind w:left="0" w:right="0" w:firstLine="560"/>
        <w:spacing w:before="450" w:after="450" w:line="312" w:lineRule="auto"/>
      </w:pPr>
      <w:r>
        <w:rPr>
          <w:rFonts w:ascii="宋体" w:hAnsi="宋体" w:eastAsia="宋体" w:cs="宋体"/>
          <w:color w:val="000"/>
          <w:sz w:val="28"/>
          <w:szCs w:val="28"/>
        </w:rPr>
        <w:t xml:space="preserve">1、加强学习型机关建设，不断提升党员干部素质能力。一是以局党组中心组学习牵引和带动局机机关党支部学习。根据省委及省直工委关于抓好201X年中心组学习的有关精神，精心制定并落实好局党组中心组理论学习年度计划，督促指导各党支部及时跟进落实相关学习教育内容。二是拓展学习教育平台。通过干部业务培训、专题辅导讲座、外出参观学习、网络教育等途径，丰富学习内容、创新学习模式，促进党员干部全面素质提升。三是注重理论学习成果的实践运用。发动党员干部在学习中结合思想和工作实际进行实践思考，重点围绕贯彻落实党的十八届五中全会精神积极开展调查研究并形成高质量的调研报告，为省政府和局党组科学指导全省移民工作“十三五”规划的编制与实施提供可靠依据。</w:t>
      </w:r>
    </w:p>
    <w:p>
      <w:pPr>
        <w:ind w:left="0" w:right="0" w:firstLine="560"/>
        <w:spacing w:before="450" w:after="450" w:line="312" w:lineRule="auto"/>
      </w:pPr>
      <w:r>
        <w:rPr>
          <w:rFonts w:ascii="宋体" w:hAnsi="宋体" w:eastAsia="宋体" w:cs="宋体"/>
          <w:color w:val="000"/>
          <w:sz w:val="28"/>
          <w:szCs w:val="28"/>
        </w:rPr>
        <w:t xml:space="preserve">2、把握关键环节，深入推进“三严三实”专题教育。一是按照省纪委、省委组织部有关通知精神，协助局党组开好党员领导干部专题民主生活会，并指导各党支部开好专题组织生活会。二是积极做好督促协调工作，跟踪抓好局党组专题民主生活会整改措施的落实，不断改进作风建设，提升机关工作效能。</w:t>
      </w:r>
    </w:p>
    <w:p>
      <w:pPr>
        <w:ind w:left="0" w:right="0" w:firstLine="560"/>
        <w:spacing w:before="450" w:after="450" w:line="312" w:lineRule="auto"/>
      </w:pPr>
      <w:r>
        <w:rPr>
          <w:rFonts w:ascii="宋体" w:hAnsi="宋体" w:eastAsia="宋体" w:cs="宋体"/>
          <w:color w:val="000"/>
          <w:sz w:val="28"/>
          <w:szCs w:val="28"/>
        </w:rPr>
        <w:t xml:space="preserve">3、突出抓实“一进二访”活动，强化机关作风建设。一是贯彻“精准扶贫”要求，切实抓好“一进二访”后续工作落实。重点结合局机关第四轮“支部联基层”活动，紧贴麻阳县石羊哨乡新建村、桑植县人潮溪乡兴隆坪村实际，精心组织编制2村帮扶规划，明晰措施、明确责任、明示标准，力争通过三年帮扶，实现全村脱贫目标。同时，积极摸索和总结经验做法，适时出台规范性指导文件，将活动推向常态化、制度化。二是抓好《准则》和《条例》的学习贯彻，强化党员干部遵纪守规意识，使局机关反腐倡廉建设迈上新台阶。</w:t>
      </w:r>
    </w:p>
    <w:p>
      <w:pPr>
        <w:ind w:left="0" w:right="0" w:firstLine="560"/>
        <w:spacing w:before="450" w:after="450" w:line="312" w:lineRule="auto"/>
      </w:pPr>
      <w:r>
        <w:rPr>
          <w:rFonts w:ascii="宋体" w:hAnsi="宋体" w:eastAsia="宋体" w:cs="宋体"/>
          <w:color w:val="000"/>
          <w:sz w:val="28"/>
          <w:szCs w:val="28"/>
        </w:rPr>
        <w:t xml:space="preserve">4、以党支部规范化管理为核心，夯实组织建设基础。认真贯彻落实省直机关基层党支部标准化建设要求，强化党支部抓党建工作的主体责任，在加强支部工作常态化、正规化管理上下工夫，力争跨入省直机关党建工作示范点行列。一是规范党内组织生活。督促指导各党支部按照省直工委和局机关党建工作部署，以“三会一课”制度落实为重点，对支部年度工作作出具体安排，做到月有党日和支委会、季有支部大会和党课教育、年有党员组织生活会，并明确相关内容及责任，切实解决党内生活随意性的问题，充分发挥战斗堡垒作用。二是健全监督考核机制。坚持每季度对各党支部党建工作落实情况进行检查讲评，督促后进支部限期整改，确保党建工作落实到位。结合“七一”组织局机关党支部工作总结评比交流，评比结果作为表彰奖励依据，并挂网公示。三是加强机关党委自身建设。坚持每季度召开机关党委会，学习上级有关指示精神，研究机关党建工作重大事项。切实发挥机关党委委员作用，明确委员职责分工，明晰工作内容和标准，每半年组织党委委员向机关党委会述职并进行讲评。</w:t>
      </w:r>
    </w:p>
    <w:p>
      <w:pPr>
        <w:ind w:left="0" w:right="0" w:firstLine="560"/>
        <w:spacing w:before="450" w:after="450" w:line="312" w:lineRule="auto"/>
      </w:pPr>
      <w:r>
        <w:rPr>
          <w:rFonts w:ascii="宋体" w:hAnsi="宋体" w:eastAsia="宋体" w:cs="宋体"/>
          <w:color w:val="000"/>
          <w:sz w:val="28"/>
          <w:szCs w:val="28"/>
        </w:rPr>
        <w:t xml:space="preserve">5、注重工青妇组织作用发挥，促进文明机关建设。大力支持工会工作，积极开展健康向上、形式多样的群众性文体活动，做到月读一本书并有心得体会交流、季有大的活动。关心妇委会工作，针对局机关女职工特点组织好健康有益的活动。重视共青团工作，充分利用“五四”青年节等重要时机，积极开展青年干部职工励志成才活动，继续组织好志愿者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2025-08-12T03:01:55+08:00</dcterms:created>
  <dcterms:modified xsi:type="dcterms:W3CDTF">2025-08-12T03:01:55+08:00</dcterms:modified>
</cp:coreProperties>
</file>

<file path=docProps/custom.xml><?xml version="1.0" encoding="utf-8"?>
<Properties xmlns="http://schemas.openxmlformats.org/officeDocument/2006/custom-properties" xmlns:vt="http://schemas.openxmlformats.org/officeDocument/2006/docPropsVTypes"/>
</file>