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202_辅警队伍年终工作总结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20_辅警队伍年终工作总结 20XX年来，XXX派出所在县局党委和当地政府的大力支持、正确领导下，紧紧围绕县局总体目标任务和助推德清新崛起要求，结合XXX辖区内经济社会发展重点和治安特点，以深入推进“警务广场”战略和构建民意导向型警务为指引...</w:t>
      </w:r>
    </w:p>
    <w:p>
      <w:pPr>
        <w:ind w:left="0" w:right="0" w:firstLine="560"/>
        <w:spacing w:before="450" w:after="450" w:line="312" w:lineRule="auto"/>
      </w:pPr>
      <w:r>
        <w:rPr>
          <w:rFonts w:ascii="宋体" w:hAnsi="宋体" w:eastAsia="宋体" w:cs="宋体"/>
          <w:color w:val="000"/>
          <w:sz w:val="28"/>
          <w:szCs w:val="28"/>
        </w:rPr>
        <w:t xml:space="preserve">20_辅警队伍年终工作总结</w:t>
      </w:r>
    </w:p>
    <w:p>
      <w:pPr>
        <w:ind w:left="0" w:right="0" w:firstLine="560"/>
        <w:spacing w:before="450" w:after="450" w:line="312" w:lineRule="auto"/>
      </w:pPr>
      <w:r>
        <w:rPr>
          <w:rFonts w:ascii="宋体" w:hAnsi="宋体" w:eastAsia="宋体" w:cs="宋体"/>
          <w:color w:val="000"/>
          <w:sz w:val="28"/>
          <w:szCs w:val="28"/>
        </w:rPr>
        <w:t xml:space="preserve">20XX年来，XXX派出所在县局党委和当地政府的大力支持、正确领导下，紧紧围绕县局总体目标任务和助推德清新崛起要求，结合XX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&gt;一、开展工作及取得的成效情况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&gt;(一)深入学习党的先进思想，提高队伍自身素质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&gt;(二)打造前置警务，以群众要求为根本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XX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&gt;(三)严格人口登记管理、落实各项防范措施。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XXX乡“江南绿谷”美名远播，山区休闲旅游业骤然兴起，大批的国内外游客涌入XXX。到目前为止，XX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XX乡辖区内的几类特殊场所安设情报联络员，建立健全信息员、联络员工作制度，随时掌握动向，牢固树立稳定发展压倒一切的政治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2025-05-02T16:23:47+08:00</dcterms:created>
  <dcterms:modified xsi:type="dcterms:W3CDTF">2025-05-02T16:23:47+08:00</dcterms:modified>
</cp:coreProperties>
</file>

<file path=docProps/custom.xml><?xml version="1.0" encoding="utf-8"?>
<Properties xmlns="http://schemas.openxmlformats.org/officeDocument/2006/custom-properties" xmlns:vt="http://schemas.openxmlformats.org/officeDocument/2006/docPropsVTypes"/>
</file>