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部队年终工作总结202_精选</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精选5篇工作了一段时间是否有什么收获跟感悟呢?作为一名职场中人，一定要养成写工作总结的好习惯。以下是小编整理的部队年终工作总结，希望可以提供给大家进行参考和借鉴。部队年终工作总结(一)时间过的真快转眼半年过去了，虽说我...</w:t>
      </w:r>
    </w:p>
    <w:p>
      <w:pPr>
        <w:ind w:left="0" w:right="0" w:firstLine="560"/>
        <w:spacing w:before="450" w:after="450" w:line="312" w:lineRule="auto"/>
      </w:pPr>
      <w:r>
        <w:rPr>
          <w:rFonts w:ascii="宋体" w:hAnsi="宋体" w:eastAsia="宋体" w:cs="宋体"/>
          <w:color w:val="000"/>
          <w:sz w:val="28"/>
          <w:szCs w:val="28"/>
        </w:rPr>
        <w:t xml:space="preserve">部队年终工作总结20_精选5篇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工作了一段时间是否有什么收获跟感悟呢?作为一名职场中人，一定要养成写工作总结的好习惯。以下是小编整理的部队年终工作总结，希望可以提供给大家进行参考和借鉴。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坚定不移地贯彻党的基本路线、方针、政策，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2025-05-02T19:29:25+08:00</dcterms:created>
  <dcterms:modified xsi:type="dcterms:W3CDTF">2025-05-02T19:29:25+08:00</dcterms:modified>
</cp:coreProperties>
</file>

<file path=docProps/custom.xml><?xml version="1.0" encoding="utf-8"?>
<Properties xmlns="http://schemas.openxmlformats.org/officeDocument/2006/custom-properties" xmlns:vt="http://schemas.openxmlformats.org/officeDocument/2006/docPropsVTypes"/>
</file>