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商城商场物业经理述职报告工作总结</w:t>
      </w:r>
      <w:bookmarkEnd w:id="1"/>
    </w:p>
    <w:p>
      <w:pPr>
        <w:jc w:val="center"/>
        <w:spacing w:before="0" w:after="450"/>
      </w:pPr>
      <w:r>
        <w:rPr>
          <w:rFonts w:ascii="Arial" w:hAnsi="Arial" w:eastAsia="Arial" w:cs="Arial"/>
          <w:color w:val="999999"/>
          <w:sz w:val="20"/>
          <w:szCs w:val="20"/>
        </w:rPr>
        <w:t xml:space="preserve">来源：网络  作者：雪域冰心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商城商场物业经理述职报告工作总结（精选3篇）商城商场物业经理述职报告工作总结 篇1 一、工作概况 (一)概况; “精品城”位于，是我股份有限公司投巨资收购原。商城为业主和消费者提供了8部商用自动扶梯，3部商用货梯，方便消费者参观购物。商城全...</w:t>
      </w:r>
    </w:p>
    <w:p>
      <w:pPr>
        <w:ind w:left="0" w:right="0" w:firstLine="560"/>
        <w:spacing w:before="450" w:after="450" w:line="312" w:lineRule="auto"/>
      </w:pPr>
      <w:r>
        <w:rPr>
          <w:rFonts w:ascii="宋体" w:hAnsi="宋体" w:eastAsia="宋体" w:cs="宋体"/>
          <w:color w:val="000"/>
          <w:sz w:val="28"/>
          <w:szCs w:val="28"/>
        </w:rPr>
        <w:t xml:space="preserve">商城商场物业经理述职报告工作总结（精选3篇）</w:t>
      </w:r>
    </w:p>
    <w:p>
      <w:pPr>
        <w:ind w:left="0" w:right="0" w:firstLine="560"/>
        <w:spacing w:before="450" w:after="450" w:line="312" w:lineRule="auto"/>
      </w:pPr>
      <w:r>
        <w:rPr>
          <w:rFonts w:ascii="宋体" w:hAnsi="宋体" w:eastAsia="宋体" w:cs="宋体"/>
          <w:color w:val="000"/>
          <w:sz w:val="28"/>
          <w:szCs w:val="28"/>
        </w:rPr>
        <w:t xml:space="preserve">商城商场物业经理述职报告工作总结 篇1</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精品城”位于，是我股份有限公司投巨资收购原。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原“大厦”)是由房地产开发公司投资兴建的。大厦建于20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与对外虽然是两个独的机构，但其所有的经营及物业管理由“物业公司”统一管理。所以我们的工作也依据这两个被管理的主体找到了侧重点。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w:t>
      </w:r>
    </w:p>
    <w:p>
      <w:pPr>
        <w:ind w:left="0" w:right="0" w:firstLine="560"/>
        <w:spacing w:before="450" w:after="450" w:line="312" w:lineRule="auto"/>
      </w:pPr>
      <w:r>
        <w:rPr>
          <w:rFonts w:ascii="宋体" w:hAnsi="宋体" w:eastAsia="宋体" w:cs="宋体"/>
          <w:color w:val="000"/>
          <w:sz w:val="28"/>
          <w:szCs w:val="28"/>
        </w:rPr>
        <w:t xml:space="preserve">研究后经集团领导批准，调整后的部门设置为因原公司将工程部归由物业部统管，但工程方面的工作多而杂，工程又需单独一处办公不能与物业部同在一室，归由物业部不利于管理。</w:t>
      </w:r>
    </w:p>
    <w:p>
      <w:pPr>
        <w:ind w:left="0" w:right="0" w:firstLine="560"/>
        <w:spacing w:before="450" w:after="450" w:line="312" w:lineRule="auto"/>
      </w:pPr>
      <w:r>
        <w:rPr>
          <w:rFonts w:ascii="宋体" w:hAnsi="宋体" w:eastAsia="宋体" w:cs="宋体"/>
          <w:color w:val="000"/>
          <w:sz w:val="28"/>
          <w:szCs w:val="28"/>
        </w:rPr>
        <w:t xml:space="preserve">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我公司接管原时发现，决定继续留下来的原员工，不论是中层干部还是基层员工，在很大程度上都以观望的态度观察我股份公司以怎样的方式接管他们。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年9月15日在大厦26楼会议室，召开了与全体留用员工的见面会。在会上，总经理代表股份公司的主要领导讲话，传达了我股份公司接管后的经营方针及对原有员工的留用政策。尤其是当他们了解到我股份公司接手后，不但保持留用人员原岗位及工资待遇到20__年12月份前不做任何调整，而且还将保洁员的工资由原有的400元涨到500元，原有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在交接过程中发现，当时的日常管理工作基本处于停滞状态。与相关的一些重要文件、证件、合约等均已被原撤离人员带走。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的各种管理制度虽然全面，但据我们了解及原留用员工反映这些规章十分苛刻，多数规章制度都是以处罚为主，少则十元多则上百元。这样的规章致使原员工认为多做多错、少做少错、不做不错。</w:t>
      </w:r>
    </w:p>
    <w:p>
      <w:pPr>
        <w:ind w:left="0" w:right="0" w:firstLine="560"/>
        <w:spacing w:before="450" w:after="450" w:line="312" w:lineRule="auto"/>
      </w:pPr>
      <w:r>
        <w:rPr>
          <w:rFonts w:ascii="宋体" w:hAnsi="宋体" w:eastAsia="宋体" w:cs="宋体"/>
          <w:color w:val="000"/>
          <w:sz w:val="28"/>
          <w:szCs w:val="28"/>
        </w:rPr>
        <w:t xml:space="preserve">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如何改变现状，我们认真分析了原的各种规章制度、岗位职责、工作流程，经过认真研究由办公室起草经总经理办公会讨论通过编制了沈阳我物业管理有限公司管理手册。</w:t>
      </w:r>
    </w:p>
    <w:p>
      <w:pPr>
        <w:ind w:left="0" w:right="0" w:firstLine="560"/>
        <w:spacing w:before="450" w:after="450" w:line="312" w:lineRule="auto"/>
      </w:pPr>
      <w:r>
        <w:rPr>
          <w:rFonts w:ascii="宋体" w:hAnsi="宋体" w:eastAsia="宋体" w:cs="宋体"/>
          <w:color w:val="000"/>
          <w:sz w:val="28"/>
          <w:szCs w:val="28"/>
        </w:rPr>
        <w:t xml:space="preserve">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在我公司与原交接时，由于原人员对自己的去留还在未知，至使人心波动很大。我们接管时，的各项工作早已处于停滞状态，这也给我们接管后的工作开展带来了相当大的困难。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尤其是原的消防保卫部，原保安不但工资为每月1000元同时还享受保吃住的待遇。当我们说明新的工资标准后，所有原保安竟然在2天内集体辞职，这样一来给商城及大厦的安全保障带来了麻烦。</w:t>
      </w:r>
    </w:p>
    <w:p>
      <w:pPr>
        <w:ind w:left="0" w:right="0" w:firstLine="560"/>
        <w:spacing w:before="450" w:after="450" w:line="312" w:lineRule="auto"/>
      </w:pPr>
      <w:r>
        <w:rPr>
          <w:rFonts w:ascii="宋体" w:hAnsi="宋体" w:eastAsia="宋体" w:cs="宋体"/>
          <w:color w:val="000"/>
          <w:sz w:val="28"/>
          <w:szCs w:val="28"/>
        </w:rPr>
        <w:t xml:space="preserve">为保证商城及大厦的安全，避免意外事件的发生，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(三)第三件大事(公司上下总动员，做好重新开业前的准备工作)配合领秀家居开业，认真做好开业的准备工作。</w:t>
      </w:r>
    </w:p>
    <w:p>
      <w:pPr>
        <w:ind w:left="0" w:right="0" w:firstLine="560"/>
        <w:spacing w:before="450" w:after="450" w:line="312" w:lineRule="auto"/>
      </w:pPr>
      <w:r>
        <w:rPr>
          <w:rFonts w:ascii="宋体" w:hAnsi="宋体" w:eastAsia="宋体" w:cs="宋体"/>
          <w:color w:val="000"/>
          <w:sz w:val="28"/>
          <w:szCs w:val="28"/>
        </w:rPr>
        <w:t xml:space="preserve">“家居”、于10月18日同期开业。根据股份公司安排，作为参加开业典礼嘉宾的休息区。为配合“领秀家居”做好各级领导、嘉宾的接待工作，我物业上下齐动员，在认真做好开业前的准备工作的同时，又从各部门中抽调了部分人员专门负责开业当天主要领导和嘉宾的接待工作。</w:t>
      </w:r>
    </w:p>
    <w:p>
      <w:pPr>
        <w:ind w:left="0" w:right="0" w:firstLine="560"/>
        <w:spacing w:before="450" w:after="450" w:line="312" w:lineRule="auto"/>
      </w:pPr>
      <w:r>
        <w:rPr>
          <w:rFonts w:ascii="宋体" w:hAnsi="宋体" w:eastAsia="宋体" w:cs="宋体"/>
          <w:color w:val="000"/>
          <w:sz w:val="28"/>
          <w:szCs w:val="28"/>
        </w:rPr>
        <w:t xml:space="preserve">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日常管理后，我公司市场经营部首先对原有橱柜城业户资料、摊位面积、租赁期限、存在问题等情况进行的摸底调查。调查中发现原有摊位存在着使用面积与合同中所签订的面积不符、拖欠款费等问题，还存在着业户与原间的产权纠纷等问题，如：1两户已签合同但款未交全。2原与业主产权纠纷。3一楼两家售转租的问题。</w:t>
      </w:r>
    </w:p>
    <w:p>
      <w:pPr>
        <w:ind w:left="0" w:right="0" w:firstLine="560"/>
        <w:spacing w:before="450" w:after="450" w:line="312" w:lineRule="auto"/>
      </w:pPr>
      <w:r>
        <w:rPr>
          <w:rFonts w:ascii="宋体" w:hAnsi="宋体" w:eastAsia="宋体" w:cs="宋体"/>
          <w:color w:val="000"/>
          <w:sz w:val="28"/>
          <w:szCs w:val="28"/>
        </w:rPr>
        <w:t xml:space="preserve">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w:t>
      </w:r>
    </w:p>
    <w:p>
      <w:pPr>
        <w:ind w:left="0" w:right="0" w:firstLine="560"/>
        <w:spacing w:before="450" w:after="450" w:line="312" w:lineRule="auto"/>
      </w:pPr>
      <w:r>
        <w:rPr>
          <w:rFonts w:ascii="宋体" w:hAnsi="宋体" w:eastAsia="宋体" w:cs="宋体"/>
          <w:color w:val="000"/>
          <w:sz w:val="28"/>
          <w:szCs w:val="28"/>
        </w:rPr>
        <w:t xml:space="preserve">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建筑面积近2万平方米，摊位使用面积为9千平方米(含4层)。现有业户95户，经营行业为橱柜厨具和门业，分布在1 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(5)商城5层经营面积约为1500平方米，其东区将视情况面对厨具行业进行招商。主要有消毒柜、热水器、水槽、高档酒具等。此外，商城五层还将面向家装行业进行招商，我们预计引进5 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在接管原的工作中，我们遇到了不少困难，在面对这些困难时也显现出我们对突发事件的预见性不强，处理具体事务时对细节关注还不够。</w:t>
      </w:r>
    </w:p>
    <w:p>
      <w:pPr>
        <w:ind w:left="0" w:right="0" w:firstLine="560"/>
        <w:spacing w:before="450" w:after="450" w:line="312" w:lineRule="auto"/>
      </w:pPr>
      <w:r>
        <w:rPr>
          <w:rFonts w:ascii="宋体" w:hAnsi="宋体" w:eastAsia="宋体" w:cs="宋体"/>
          <w:color w:val="000"/>
          <w:sz w:val="28"/>
          <w:szCs w:val="28"/>
        </w:rPr>
        <w:t xml:space="preserve">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管理有限公司是一个刚刚成立的新公司，是我股份公司中最年轻的一个新成员。在工作经验难免不足，但我们认真的工作态度、务实的工作精神将永远保持。</w:t>
      </w:r>
    </w:p>
    <w:p>
      <w:pPr>
        <w:ind w:left="0" w:right="0" w:firstLine="560"/>
        <w:spacing w:before="450" w:after="450" w:line="312" w:lineRule="auto"/>
      </w:pPr>
      <w:r>
        <w:rPr>
          <w:rFonts w:ascii="宋体" w:hAnsi="宋体" w:eastAsia="宋体" w:cs="宋体"/>
          <w:color w:val="000"/>
          <w:sz w:val="28"/>
          <w:szCs w:val="28"/>
        </w:rPr>
        <w:t xml:space="preserve">我们将团结一致，在工作中汲取经验，认真总结不断学习，把“我公司”这支团队打造成为综合能力强、有较高管理水平的优秀团队。为物业管理有限公司早日成为同行业中的领头羊而贡献全部力量!</w:t>
      </w:r>
    </w:p>
    <w:p>
      <w:pPr>
        <w:ind w:left="0" w:right="0" w:firstLine="560"/>
        <w:spacing w:before="450" w:after="450" w:line="312" w:lineRule="auto"/>
      </w:pPr>
      <w:r>
        <w:rPr>
          <w:rFonts w:ascii="宋体" w:hAnsi="宋体" w:eastAsia="宋体" w:cs="宋体"/>
          <w:color w:val="000"/>
          <w:sz w:val="28"/>
          <w:szCs w:val="28"/>
        </w:rPr>
        <w:t xml:space="preserve">商城商场物业经理述职报告工作总结 篇2</w:t>
      </w:r>
    </w:p>
    <w:p>
      <w:pPr>
        <w:ind w:left="0" w:right="0" w:firstLine="560"/>
        <w:spacing w:before="450" w:after="450" w:line="312" w:lineRule="auto"/>
      </w:pPr>
      <w:r>
        <w:rPr>
          <w:rFonts w:ascii="宋体" w:hAnsi="宋体" w:eastAsia="宋体" w:cs="宋体"/>
          <w:color w:val="000"/>
          <w:sz w:val="28"/>
          <w:szCs w:val="28"/>
        </w:rPr>
        <w:t xml:space="preserve">省领导、各位同志们：</w:t>
      </w:r>
    </w:p>
    <w:p>
      <w:pPr>
        <w:ind w:left="0" w:right="0" w:firstLine="560"/>
        <w:spacing w:before="450" w:after="450" w:line="312" w:lineRule="auto"/>
      </w:pPr>
      <w:r>
        <w:rPr>
          <w:rFonts w:ascii="宋体" w:hAnsi="宋体" w:eastAsia="宋体" w:cs="宋体"/>
          <w:color w:val="000"/>
          <w:sz w:val="28"/>
          <w:szCs w:val="28"/>
        </w:rPr>
        <w:t xml:space="preserve">20__年，公司经营出现了前所未有的困难，这是公司成立以来最为艰难的一年。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 作风建设精神。20__年是省 系统“作风建设年”。公司积极响应省 号召，加强作风建设。我组织了中层以上干部和党员代表认真学习了省 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2、召开第一次党员代表大会。20__ 年 月 日，公司召开了第 次党员代表大会，全体党员代表听取和审议了我代表总支委员会作的《深入贯彻全省 系统作风建设整顿精神，狠抓企业内部管理，实现公司可持续发展》大会报告和公司纪检工作的报告，民主选举了中共 公司第 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 月 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4、国内外经营稳步发展。20__ 年，公司加大 支持力度，积极参与国际市场的竞争，已经在海外尤其是 稳稳站住了脚跟。20__ 年， 个在建项目的形象进度按管委会制定的标准有条不紊地进行，共计完成产值约 万美元。随着 项目的成功签约，公司在 在建工程总里程已达 公里，合同总额达 亿美元，在中国驻 的承包商中排名第 。对于所取得的成绩，我公司得到了国家商务部、 联邦公路局、 商会、省商务厅、省财政厅等上级部门和业主国的肯定和表彰。20__ 年 月 日， 等主流媒体公布了 局半年度外国建筑公司评估报告，我公司完成计划的 %，位居各国际承包商之首，对此佳绩提出了表扬; 月 日，在省商务厅召开的全省“走出去”工作会议上，我公司被评为200 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 年，国内项目相继有 、 、 、 等 个项目破土动工，加上原来的 项目，公司国内项目合同总额近 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5、业务工作捷报频传。20__ 年，公司的业务目标是：国内承揽工程业务约 亿元，国外承揽工程业务约 万美元。在公司领导、埃塞代表处和业务部的共同努力下，20__ 年的公司业务工作做得有声有色，捷报频传。总的来看，业务开展超额完成目标任务。国内，共中得 等新标，共计近 亿元，基本完成年初制定的目标任务;海外，业务工作取得大丰收，中得一个 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6、新项目实行新的管理模式。公司传统的项目管理模式一直是粗放型的，管理成本历来居高不下，一直无法与兄弟公司的相抗衡，从而严重影响了公司的招投标和生产经营。20__ 年，公司吸取经验教训，一改传统的管理模式，实施全新的项目管理模式，通过内部竞标，交纳保证金，控制项目人员数量，强制性降低管理 %的管理费用，大宗物资集中采购，敦促项目提高管理水平，确保利润空间。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8、积极推动改制步伐。20__ 年 月 日，公司班子成员就 公司的有关情况集体向省 进行汇报时， 在会上对我公司改制工作作出了“ ”的指示。按照 的指示，我公司在20__ 年加快了改制步伐，先后与 、 、 、 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 禁令”为准绳，身先士卒，率先垂范。年初，在省 参加全省 作风建设会议后，我组织公司员工集体学习了省 的作风整顿精神，宣读了省 制定的“ 禁令”，并以省 “ 禁令”为依托，结合公司实际，制定了 “ 禁令”。为了贯彻省 行业整顿精神，落实“ 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4、多次出国，现场督导海外工作。20__ 年底，春节在即，我奔赴海外，驻守工地，解决项目实际困难，一直到春节后才赶回公司。 月到 月，历时二个月，我一直在 工地指导工作，期间，召开了 项目年度管委会， 项目全体职工会议， 项目的前期工作会议， 月度生产会议，陪同 考察工作并会见了 局长，与 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 厅、省 厅、省 局、省 局等上级部门保持密切联系外，还先后与 等建立了良好的社会关系。作为省“走出去”的施工企业代表，我在省政府组织召开的实施“走出去”战略联席会上代表公司作了发言，参加了省 厅召集的省 业企业境外开拓工作座谈会和 业企业发展研讨会，参加了省 企业协会 届 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 的要求和职工的期望相比，还存在一些问题和很大的差距，比如说，年初制定了 的目标，但一年下来， 的目标并没有实现，相反包袱还出现了越来越重的趋势。目前，公司经营遇到了前所未有的困难， ，管理不善，执行不力， ，尤其是 ，使得公司经营举步维艰。作为总经理，对于这种情况，我是难辞其咎的，也说明我的工作能力、业务水平与现代企业管理要求还存在一定的差距，这些还有待我在以后的工作当中，认真面对，积极提高。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宋体" w:hAnsi="宋体" w:eastAsia="宋体" w:cs="宋体"/>
          <w:color w:val="000"/>
          <w:sz w:val="28"/>
          <w:szCs w:val="28"/>
        </w:rPr>
        <w:t xml:space="preserve">总之，一年来，在省 的领导下，在全体职工的辛勤工作下，基本完成了各项任务。展望未来，在其位，谋其政，我当尽心尽职，勤勉工作，为公司 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商城商场物业经理述职报告工作总结 篇3</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年我局深入贯彻市委九届二次全委(扩大)会议和区委七届三次全委(扩大)会议精神，认真落实区十三届人大四次会议通过确定的各项任务，把实现全区经济大发展、大跨越做为我们工作的压力和动力。团结带领全体干部齐心协力，开拓创新，认真履行职责，采取有力措施保证了20__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工业总产值(不变价)全地区工业总产值(不变价)-月份完成-万元，同比增长-%，其中，规模以上工业企业-月份完成工业总产值(不变价)-万元，同比增长-%，完成年计划的-%。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项，现均已全部落实。其中列入市重点工业项目真心食品的-系列产品、集团公司生化药用明胶、集团公司的彩色感光胶项目等12个工业项目，前期工作进展顺利，前景看好，均为明年的经济发展打造了基矗我区确定的25个重点工业项目，目前正在开工建设的项目-个，拟新上的重点工业项目-个，除铝电一体化项目外，这些新上项目的总投资预计可达7亿元，项目完成后，新增销售收入-亿元;其中-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国家铝业生态工业园区规划论证过程中我局承担的相关工作。对区工业企业的总体发展情况、分布情况及下一步可能入园的企业情况进行了详细摸底和考察，为规划论证提供了较为详实的依据。目前除集团在区以外，还吸纳了-脂厂、-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公司等3户企业申请了市“统贷、统还”资金，并积极为-公司、集团等户企业争取了市“百佳”公司贷款-万元，一些企业的资金已经到位。我们以实施工业重点项目为切入点，加快调整工业产品结构和产业结构，促进传统工业的提升优化。促使乡-铁矿与河北-集团的联营，投资2400万元，项目已开工实施。在此项目中，我局直接参与洽谈，并承担起该项目筹备处的工作职责，使项目得以顺利实施。这是我区-年重要经济增长点。经调控还将-厂，-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盛市驻区大企业基本情况》、《全市及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商厦，已于今年-月份开业;-集团投资-万元，在我区新建-大酒店，酒店主体高为-层、-米，是我区唯一一家四星级酒店，酒店现已开工建设，预计明年-月份开业;-有限公司在我区投资-万元，现已试营业;市场投资-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煤矿等企业进行了重点整治和管理，确保了-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2025-06-17T15:01:49+08:00</dcterms:created>
  <dcterms:modified xsi:type="dcterms:W3CDTF">2025-06-17T15:01:49+08:00</dcterms:modified>
</cp:coreProperties>
</file>

<file path=docProps/custom.xml><?xml version="1.0" encoding="utf-8"?>
<Properties xmlns="http://schemas.openxmlformats.org/officeDocument/2006/custom-properties" xmlns:vt="http://schemas.openxmlformats.org/officeDocument/2006/docPropsVTypes"/>
</file>