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2024学校工会工作总结|2024学校周工作总结范文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gt;【2024开学第一周工作总结范文1】新学期开始了，为了更好的完成学校的各项工作任务，基于“凡事预则立，不预则废”的考虑，保证开学时能有条不紊的开展工作。遵照上级部门安排，我校确定2月12日-2月17日作为开学第一周。在这紧张而又忙碌的一周...</w:t>
      </w:r>
    </w:p>
    <w:p>
      <w:pPr>
        <w:ind w:left="0" w:right="0" w:firstLine="560"/>
        <w:spacing w:before="450" w:after="450" w:line="312" w:lineRule="auto"/>
      </w:pPr>
      <w:r>
        <w:rPr>
          <w:rFonts w:ascii="黑体" w:hAnsi="黑体" w:eastAsia="黑体" w:cs="黑体"/>
          <w:color w:val="000000"/>
          <w:sz w:val="36"/>
          <w:szCs w:val="36"/>
          <w:b w:val="1"/>
          <w:bCs w:val="1"/>
        </w:rPr>
        <w:t xml:space="preserve">&gt;【2024开学第一周工作总结范文1】</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学生们纷纷表示要坚决抵制“三股势力”的毒害，绝不参与任何宗教活动，坚决反对民族分裂主义，做爱国主义的坚定践行者。</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汉维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总之，这一周的工作安排的极为紧凑，基本完成了新学期的准备工作。我知道在前面还有许多不可预知的事情等待着我们。但我坚信，在人民群众的关心支持下、在广大教职工的协同配合下，所有困难都将迎刃而解，我校的发展前景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&gt;【2024开学第一周工作总结范文2】</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2025-05-01T12:19:57+08:00</dcterms:created>
  <dcterms:modified xsi:type="dcterms:W3CDTF">2025-05-01T12:19:57+08:00</dcterms:modified>
</cp:coreProperties>
</file>

<file path=docProps/custom.xml><?xml version="1.0" encoding="utf-8"?>
<Properties xmlns="http://schemas.openxmlformats.org/officeDocument/2006/custom-properties" xmlns:vt="http://schemas.openxmlformats.org/officeDocument/2006/docPropsVTypes"/>
</file>