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仓库打包年终工作总结(实用4篇)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仓库打包年终工作总结1为在新的一年里更好开展工作，特提出以下几点建议：1、开展关于《仓储管理》的相关培训，便于增加大家的知识。2、增加仓储人手。仓库能在现实情况中不断的改善是离不开各位领导的悉心关怀和指导以及各位同事的大力支持和配合，在新的...</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仓库打包年终工作总结1</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现将工作总结如下：</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_年工作盘点如下：</w:t>
      </w:r>
    </w:p>
    <w:p>
      <w:pPr>
        <w:ind w:left="0" w:right="0" w:firstLine="560"/>
        <w:spacing w:before="450" w:after="450" w:line="312" w:lineRule="auto"/>
      </w:pPr>
      <w:r>
        <w:rPr>
          <w:rFonts w:ascii="宋体" w:hAnsi="宋体" w:eastAsia="宋体" w:cs="宋体"/>
          <w:color w:val="000"/>
          <w:sz w:val="28"/>
          <w:szCs w:val="28"/>
        </w:rPr>
        <w:t xml:space="preserve">第一，20_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_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我们将会用行动来证明我们的努力。</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走过了辉煌的20XX，迎来了崭新的XX年。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20XX年8月27日，终于迎来了我在公司的第二个转折，因为工作需要，调到了技术研发部终检站任长白班动平衡组长。现将包装工作及到管理动平衡这几个月做一下简要总结：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仓库打包年终工作总结2</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仓库打包年终工作总结3</w:t>
      </w:r>
    </w:p>
    <w:p>
      <w:pPr>
        <w:ind w:left="0" w:right="0" w:firstLine="560"/>
        <w:spacing w:before="450" w:after="450" w:line="312" w:lineRule="auto"/>
      </w:pPr>
      <w:r>
        <w:rPr>
          <w:rFonts w:ascii="宋体" w:hAnsi="宋体" w:eastAsia="宋体" w:cs="宋体"/>
          <w:color w:val="000"/>
          <w:sz w:val="28"/>
          <w:szCs w:val="28"/>
        </w:rPr>
        <w:t xml:space="preserve">1、产品质量问题一直层出不穷，无法根治！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2、工作时间没有足够、有效地利用，造成时间上的浪费，降低工作效率，使打造一支纪律严明、高效的团队成为一句空话。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4、生产现场管理，不符合精益生产的基本准则。</w:t>
      </w:r>
    </w:p>
    <w:p>
      <w:pPr>
        <w:ind w:left="0" w:right="0" w:firstLine="560"/>
        <w:spacing w:before="450" w:after="450" w:line="312" w:lineRule="auto"/>
      </w:pPr>
      <w:r>
        <w:rPr>
          <w:rFonts w:ascii="宋体" w:hAnsi="宋体" w:eastAsia="宋体" w:cs="宋体"/>
          <w:color w:val="000"/>
          <w:sz w:val="28"/>
          <w:szCs w:val="28"/>
        </w:rPr>
        <w:t xml:space="preserve">5、尽管生产工作在20xx年得一定提高，但生产效率仍有提升的空间员工的潜能没有得到最大的释放。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6、操作工的技能水平有待提高。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20xx年仓库管理工作在公司领导的正确领导和大力支持下取得了较大成绩，仓库管理工作较之去年又上了一个新台阶，库容库貌得到有效改善，服务生产的效率继续得提高。</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w:t>
      </w:r>
    </w:p>
    <w:p>
      <w:pPr>
        <w:ind w:left="0" w:right="0" w:firstLine="560"/>
        <w:spacing w:before="450" w:after="450" w:line="312" w:lineRule="auto"/>
      </w:pPr>
      <w:r>
        <w:rPr>
          <w:rFonts w:ascii="宋体" w:hAnsi="宋体" w:eastAsia="宋体" w:cs="宋体"/>
          <w:color w:val="000"/>
          <w:sz w:val="28"/>
          <w:szCs w:val="28"/>
        </w:rPr>
        <w:t xml:space="preserve">在改善公司形象的同时也为后续物资清查工作奠定了基础。</w:t>
      </w:r>
    </w:p>
    <w:p>
      <w:pPr>
        <w:ind w:left="0" w:right="0" w:firstLine="560"/>
        <w:spacing w:before="450" w:after="450" w:line="312" w:lineRule="auto"/>
      </w:pPr>
      <w:r>
        <w:rPr>
          <w:rFonts w:ascii="宋体" w:hAnsi="宋体" w:eastAsia="宋体" w:cs="宋体"/>
          <w:color w:val="000"/>
          <w:sz w:val="28"/>
          <w:szCs w:val="28"/>
        </w:rPr>
        <w:t xml:space="preserve">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w:t>
      </w:r>
    </w:p>
    <w:p>
      <w:pPr>
        <w:ind w:left="0" w:right="0" w:firstLine="560"/>
        <w:spacing w:before="450" w:after="450" w:line="312" w:lineRule="auto"/>
      </w:pPr>
      <w:r>
        <w:rPr>
          <w:rFonts w:ascii="宋体" w:hAnsi="宋体" w:eastAsia="宋体" w:cs="宋体"/>
          <w:color w:val="000"/>
          <w:sz w:val="28"/>
          <w:szCs w:val="28"/>
        </w:rPr>
        <w:t xml:space="preserve">逐步建立原材料纸质帐册、电子帐册，半成品纸质帐册、电子帐册。</w:t>
      </w:r>
    </w:p>
    <w:p>
      <w:pPr>
        <w:ind w:left="0" w:right="0" w:firstLine="560"/>
        <w:spacing w:before="450" w:after="450" w:line="312" w:lineRule="auto"/>
      </w:pPr>
      <w:r>
        <w:rPr>
          <w:rFonts w:ascii="宋体" w:hAnsi="宋体" w:eastAsia="宋体" w:cs="宋体"/>
          <w:color w:val="000"/>
          <w:sz w:val="28"/>
          <w:szCs w:val="28"/>
        </w:rPr>
        <w:t xml:space="preserve">基于这项工作的完成，给予采购部门工作的很大支持，基本上杜绝了断货与积压货品的现象。</w:t>
      </w:r>
    </w:p>
    <w:p>
      <w:pPr>
        <w:ind w:left="0" w:right="0" w:firstLine="560"/>
        <w:spacing w:before="450" w:after="450" w:line="312" w:lineRule="auto"/>
      </w:pPr>
      <w:r>
        <w:rPr>
          <w:rFonts w:ascii="宋体" w:hAnsi="宋体" w:eastAsia="宋体" w:cs="宋体"/>
          <w:color w:val="000"/>
          <w:sz w:val="28"/>
          <w:szCs w:val="28"/>
        </w:rPr>
        <w:t xml:space="preserve">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w:t>
      </w:r>
    </w:p>
    <w:p>
      <w:pPr>
        <w:ind w:left="0" w:right="0" w:firstLine="560"/>
        <w:spacing w:before="450" w:after="450" w:line="312" w:lineRule="auto"/>
      </w:pPr>
      <w:r>
        <w:rPr>
          <w:rFonts w:ascii="宋体" w:hAnsi="宋体" w:eastAsia="宋体" w:cs="宋体"/>
          <w:color w:val="000"/>
          <w:sz w:val="28"/>
          <w:szCs w:val="28"/>
        </w:rPr>
        <w:t xml:space="preserve">20xx年9月初《仓库改革方案》获得通过，紧接着《仓库管理暂行规定》，《关于完善〈仓库管理暂行规定〉的若干补充细则》.和《关于认真落实〈仓库管理暂行规定〉进一步加强仓库管理工作的通知》等一批文件相继出台并实施。</w:t>
      </w:r>
    </w:p>
    <w:p>
      <w:pPr>
        <w:ind w:left="0" w:right="0" w:firstLine="560"/>
        <w:spacing w:before="450" w:after="450" w:line="312" w:lineRule="auto"/>
      </w:pPr>
      <w:r>
        <w:rPr>
          <w:rFonts w:ascii="宋体" w:hAnsi="宋体" w:eastAsia="宋体" w:cs="宋体"/>
          <w:color w:val="000"/>
          <w:sz w:val="28"/>
          <w:szCs w:val="28"/>
        </w:rPr>
        <w:t xml:space="preserve">在这些文件的框架指导下，仓库管理工作更加规范化程序化。</w:t>
      </w:r>
    </w:p>
    <w:p>
      <w:pPr>
        <w:ind w:left="0" w:right="0" w:firstLine="560"/>
        <w:spacing w:before="450" w:after="450" w:line="312" w:lineRule="auto"/>
      </w:pPr>
      <w:r>
        <w:rPr>
          <w:rFonts w:ascii="宋体" w:hAnsi="宋体" w:eastAsia="宋体" w:cs="宋体"/>
          <w:color w:val="000"/>
          <w:sz w:val="28"/>
          <w:szCs w:val="28"/>
        </w:rPr>
        <w:t xml:space="preserve">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(二)总结20xx年的仓库管理工作，特别是仓库改革工作的执行结果达到了年度预期目标，主要的体会是：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w:t>
      </w:r>
    </w:p>
    <w:p>
      <w:pPr>
        <w:ind w:left="0" w:right="0" w:firstLine="560"/>
        <w:spacing w:before="450" w:after="450" w:line="312" w:lineRule="auto"/>
      </w:pPr>
      <w:r>
        <w:rPr>
          <w:rFonts w:ascii="宋体" w:hAnsi="宋体" w:eastAsia="宋体" w:cs="宋体"/>
          <w:color w:val="000"/>
          <w:sz w:val="28"/>
          <w:szCs w:val="28"/>
        </w:rPr>
        <w:t xml:space="preserve">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2025-05-03T20:13:32+08:00</dcterms:created>
  <dcterms:modified xsi:type="dcterms:W3CDTF">2025-05-03T20:13:32+08:00</dcterms:modified>
</cp:coreProperties>
</file>

<file path=docProps/custom.xml><?xml version="1.0" encoding="utf-8"?>
<Properties xmlns="http://schemas.openxmlformats.org/officeDocument/2006/custom-properties" xmlns:vt="http://schemas.openxmlformats.org/officeDocument/2006/docPropsVTypes"/>
</file>