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学校秦岭保护工作总结(合集4篇)</w:t>
      </w:r>
      <w:bookmarkEnd w:id="1"/>
    </w:p>
    <w:p>
      <w:pPr>
        <w:jc w:val="center"/>
        <w:spacing w:before="0" w:after="450"/>
      </w:pPr>
      <w:r>
        <w:rPr>
          <w:rFonts w:ascii="Arial" w:hAnsi="Arial" w:eastAsia="Arial" w:cs="Arial"/>
          <w:color w:val="999999"/>
          <w:sz w:val="20"/>
          <w:szCs w:val="20"/>
        </w:rPr>
        <w:t xml:space="preserve">来源：网络  作者：玄霄绝艳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学校秦岭保护工作总结120xx年以来，市文体旅游局坚持把环境保护工作纳入重点，在文旅发展工作中坚持环境保护优先的理念，加大环境整治措施、强化景区生态建设，取得一定实效。&gt;一、主要工作开展情况（一）狠抓A级景区、旅游企业环境保护。一是严格按照...</w:t>
      </w:r>
    </w:p>
    <w:p>
      <w:pPr>
        <w:ind w:left="0" w:right="0" w:firstLine="560"/>
        <w:spacing w:before="450" w:after="450" w:line="312" w:lineRule="auto"/>
      </w:pPr>
      <w:r>
        <w:rPr>
          <w:rFonts w:ascii="黑体" w:hAnsi="黑体" w:eastAsia="黑体" w:cs="黑体"/>
          <w:color w:val="000000"/>
          <w:sz w:val="36"/>
          <w:szCs w:val="36"/>
          <w:b w:val="1"/>
          <w:bCs w:val="1"/>
        </w:rPr>
        <w:t xml:space="preserve">学校秦岭保护工作总结1</w:t>
      </w:r>
    </w:p>
    <w:p>
      <w:pPr>
        <w:ind w:left="0" w:right="0" w:firstLine="560"/>
        <w:spacing w:before="450" w:after="450" w:line="312" w:lineRule="auto"/>
      </w:pPr>
      <w:r>
        <w:rPr>
          <w:rFonts w:ascii="宋体" w:hAnsi="宋体" w:eastAsia="宋体" w:cs="宋体"/>
          <w:color w:val="000"/>
          <w:sz w:val="28"/>
          <w:szCs w:val="28"/>
        </w:rPr>
        <w:t xml:space="preserve">20xx年以来，市文体旅游局坚持把环境保护工作纳入重点，在文旅发展工作中坚持环境保护优先的理念，加大环境整治措施、强化景区生态建设，取得一定实效。</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狠抓A级景区、旅游企业环境保护。一是严格按照上级旅游行业主管部门及环保部门相关要求，狠抓环境整治，加大生态环境保护工作。同时，在景区、旅游饭店的评定、复核中，加大对环境保护工作开展情况的衡量比重，全年新评定2A级景区1个、二星级旅游饭店2个，6处A级景区、3家旅游饭店通过年度复核。二是着力提高游客保护环境的自觉性，通过大力开展宣传教育，提高广大群众及旅游项目开发单位的环保意识，提高了公众关心生产生活环境，主动参与环境建设，依法维护自身环境权益的自觉性。三是督促旅游企业严格按照既定环境方针和环境目标实施环境保护，主要包括对垃圾分类收集清运、倡导使用感应式龙头等节能设备、使用清洁能源、污水管理等。</w:t>
      </w:r>
    </w:p>
    <w:p>
      <w:pPr>
        <w:ind w:left="0" w:right="0" w:firstLine="560"/>
        <w:spacing w:before="450" w:after="450" w:line="312" w:lineRule="auto"/>
      </w:pPr>
      <w:r>
        <w:rPr>
          <w:rFonts w:ascii="宋体" w:hAnsi="宋体" w:eastAsia="宋体" w:cs="宋体"/>
          <w:color w:val="000"/>
          <w:sz w:val="28"/>
          <w:szCs w:val="28"/>
        </w:rPr>
        <w:t xml:space="preserve">（二）落实文化娱乐场所环境保护，做好降噪防污。一是积极配合市行政审批局做好文旅经营场所设立前的现场踏勘工作，认真按照有关审批法规精神，贯彻落实文娱场所设立位置的禁止性规定，牢牢把住了市场准入关口，从源头上防止噪声源的产生。二是保持与环保、城管部门的紧密工作联系，对涉及文旅经营场所的噪声扰民问题，及时配合，联合处置。三是坚持开展一年一度的中高考禁噪行动，全力为广大考生创造一个安静舒适的学习休息和考试环境。全面强化保障，确保投诉查处，向社会公布12318文化市场投诉举报电话，24小时受理群众监督，全面保障高考期间市场巡查。20xx年中高考禁噪专项行动期间先后出动执法人员86人次，检查网吧15家次，歌舞娱乐场所24家次，下发禁噪通知书41份。</w:t>
      </w:r>
    </w:p>
    <w:p>
      <w:pPr>
        <w:ind w:left="0" w:right="0" w:firstLine="560"/>
        <w:spacing w:before="450" w:after="450" w:line="312" w:lineRule="auto"/>
      </w:pPr>
      <w:r>
        <w:rPr>
          <w:rFonts w:ascii="宋体" w:hAnsi="宋体" w:eastAsia="宋体" w:cs="宋体"/>
          <w:color w:val="000"/>
          <w:sz w:val="28"/>
          <w:szCs w:val="28"/>
        </w:rPr>
        <w:t xml:space="preserve">（三）充分利用融媒体多渠道宣传，营造全社会环境保护的良好氛围。一是市广播电视台综合广播《新闻》栏目播发《妙笔蓝图绘生态绿水青山展笑颜》《城乡一体统筹发展 让美好生活“成色”更足》《何礼调研城乡干线公路环境整治工作》《园林绿化工人：用汗水精心护绿》等23条。二是市公众信息网播发《开展秋季灭杀虫卵行动扎实抓好绿化管养工作》、《 8月2日高温下的坚守园林绿化工人：用汗水精心护绿》共2条。三是融媒APP播发《开展秋季灭杀虫卵行动扎实抓好绿化管养工作》《房湖公园开展绿化养护行动》等9条。四是手机报播发《推动交通基础设施绿色化》《妙笔蓝图绘生态绿水青山展笑颜》等3条。</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成功创建天府旅游名县和省级全域旅游示范区。旅游厕所等旅游基础软硬件建设显著提升，新增A级国家旅游景区2个、市级旅游度假区2个、2星级酒店2个。</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下一步将重视对从业人员、游客的培训和宣传教育，丰富培训和宣传教育手段，全面树立文明旅游、绿色旅游的理念。</w:t>
      </w:r>
    </w:p>
    <w:p>
      <w:pPr>
        <w:ind w:left="0" w:right="0" w:firstLine="560"/>
        <w:spacing w:before="450" w:after="450" w:line="312" w:lineRule="auto"/>
      </w:pPr>
      <w:r>
        <w:rPr>
          <w:rFonts w:ascii="黑体" w:hAnsi="黑体" w:eastAsia="黑体" w:cs="黑体"/>
          <w:color w:val="000000"/>
          <w:sz w:val="36"/>
          <w:szCs w:val="36"/>
          <w:b w:val="1"/>
          <w:bCs w:val="1"/>
        </w:rPr>
        <w:t xml:space="preserve">学校秦岭保护工作总结2</w:t>
      </w:r>
    </w:p>
    <w:p>
      <w:pPr>
        <w:ind w:left="0" w:right="0" w:firstLine="560"/>
        <w:spacing w:before="450" w:after="450" w:line="312" w:lineRule="auto"/>
      </w:pPr>
      <w:r>
        <w:rPr>
          <w:rFonts w:ascii="宋体" w:hAnsi="宋体" w:eastAsia="宋体" w:cs="宋体"/>
          <w:color w:val="000"/>
          <w:sz w:val="28"/>
          <w:szCs w:val="28"/>
        </w:rPr>
        <w:t xml:space="preserve">&gt;一、环境宣传教育任务全面落实全民环境意识普遍提高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全县共刷写各类环境保护宣传标语30多条，悬挂横幅21条（副），印发传单6万份，播放环境教育警示专题片8场次，举办各类咨询活动5场次，咨询群众万多人（次）。二是在“”世界环境日期间开展了声势浩大的集中宣传教育活动，城区设立咨询服务点3处，悬挂环境警示图片16份，向有关部门赠送《中国环境报》特刊90份，并现场播放了环境警示光盘和环保法律宣传录音，直接受教育人数3000多人，出动宣传车一辆，抽调12人组成宣传小分队，历时4天，巡回7个乡镇，散发各类宣传材料3万余份，咨询群众近万人，同教育局在全县中小学生中开展了以“我和环境”为主题的征文比赛活动，共收集征文8700多份。在宣传教育活动中我们注意把集中宣传同经常性宣传结合起来，保证了宣传活动的长效性和实效性。三是积极开展“双绿”创建活动。为了使创建绿色社区、绿色学校、环境优美乡镇工作逐步走上规范化、制度化轨道，我们制定了《xxx创建“绿色学校、绿色社区、环境优美乡镇”工作实施方案》，今年确定马岭中学等9所学校要建设成为达标绿色学校，北区住宅区创建为绿色社区，赤城乡等6乡镇要创建为环境优美乡镇，为了促进这项工作顺利进行，我局在财力十分紧张的情况下，向创建绿色达标学校的9所学校拨付创建活动补助经费万元。据统计，开展创建活动的单位用于美化、亮化、硬化、绿化工程投入经费共计达万元，创建工作基本达标，并于XX年9月顺利通过我县验收。四是推行“绿色认证”。今年，我们把推行绿色认证作为环保部门服务农村经济建设的一项新的工作措施来抓，协同有关部门，狠抓赤城无公害苹果生产基地的建设，并协助完成了赤城无公害苹果基地认证工作，赤城乡被认证为国家级无公害苹果生产基地。五是向省市报送环保政务信息31篇，县电视台播出新闻录象3次，广播稿2篇，完成《中国环境报》征订任务27份。六是积极开展“四五”普法教育活动并顺利通过市县验收。通过广泛宣传，使各级领导、干部职工、青少年学生及社会各界人士重视和支持环保工作、爱护环境、保护环境的意识进一步增强，目前电话举报多了，来信来访多了，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&gt;二、总量控制目标得到落实</w:t>
      </w:r>
    </w:p>
    <w:p>
      <w:pPr>
        <w:ind w:left="0" w:right="0" w:firstLine="560"/>
        <w:spacing w:before="450" w:after="450" w:line="312" w:lineRule="auto"/>
      </w:pPr>
      <w:r>
        <w:rPr>
          <w:rFonts w:ascii="宋体" w:hAnsi="宋体" w:eastAsia="宋体" w:cs="宋体"/>
          <w:color w:val="000"/>
          <w:sz w:val="28"/>
          <w:szCs w:val="28"/>
        </w:rPr>
        <w:t xml:space="preserve">结合全县产业结构调整，年初，我们对排污单位实施量化管理，一是层层分解污染物排放指标，并定期对其污染物排放情况进行跟踪检查，督促排污单位采取防治措施，提高污染防治水平，辖区内17户砖瓦厂是排放SO2、烟尘大户，我们在严格控制燃煤类型的同时，进行技术指导，降低能耗，减少排污量，确保企业增产不增污，监理人员累计深入企业现场检查指导32人（次）。二是从源头抓起，全力推行使用清洁能源(型煤、液化气），全县有80％的燃煤用户使用中低硫份的华亭煤，60％左右的餐饮业（包括夜市）使用石油液化气，降低了SO2的产生量，减轻环境压力，建成烟控区平方公里，覆盖率达80％。完成沼气示范点1个，沼气用户200多户。根据初步测算，全年二氧化硫、烟尘、化学需氧量、工业固体废弃物排放量，均在控制指标以内。</w:t>
      </w:r>
    </w:p>
    <w:p>
      <w:pPr>
        <w:ind w:left="0" w:right="0" w:firstLine="560"/>
        <w:spacing w:before="450" w:after="450" w:line="312" w:lineRule="auto"/>
      </w:pPr>
      <w:r>
        <w:rPr>
          <w:rFonts w:ascii="宋体" w:hAnsi="宋体" w:eastAsia="宋体" w:cs="宋体"/>
          <w:color w:val="000"/>
          <w:sz w:val="28"/>
          <w:szCs w:val="28"/>
        </w:rPr>
        <w:t xml:space="preserve">&gt;三、环境监理和管理工作任务落到实处辖区环境质量明显改善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依法征收排污费，发挥排污收费以征促治的作用。针对往年协商收费，征收排污费不到位的问题，今年我们坚持“摸清底子，班子议定，定额征收”的\'工作思路，变过去协商收费为定额收费。为了确保排污费按时足额征收，我们对环境监理人员实行定岗位、定任务、定人员、定时间，定奖惩比例和领导包总盘子的“五定一包责任制”，靠实了责任，明确了任务。在征收过程中严明纪律，严格标准，作到“一个政策框、一把尺子量”，基本达到了“依法、全面、足额”征收，截止目前共征收排污费39万元，占总任务的，完成开征190户，年底有望超额完成收费任务。</w:t>
      </w:r>
    </w:p>
    <w:p>
      <w:pPr>
        <w:ind w:left="0" w:right="0" w:firstLine="560"/>
        <w:spacing w:before="450" w:after="450" w:line="312" w:lineRule="auto"/>
      </w:pPr>
      <w:r>
        <w:rPr>
          <w:rFonts w:ascii="宋体" w:hAnsi="宋体" w:eastAsia="宋体" w:cs="宋体"/>
          <w:color w:val="000"/>
          <w:sz w:val="28"/>
          <w:szCs w:val="28"/>
        </w:rPr>
        <w:t xml:space="preserve">二是加强执法检查，坚持依法行政。实行污染源分类管理，对重点监督单位每月检查一遍，对非重点监督单位每季度至少检查一遍，检查方式以突击检查为主，今年共检查企业70场（次），在全省“两个健康”专项行动中，对2户企业提出了限期治理要求，关停了小炼钢企业1户，取缔“土炼油”炉1处，全年累计开展执法检查368人（次），查处环境违法行为3起，罚款万元。</w:t>
      </w:r>
    </w:p>
    <w:p>
      <w:pPr>
        <w:ind w:left="0" w:right="0" w:firstLine="560"/>
        <w:spacing w:before="450" w:after="450" w:line="312" w:lineRule="auto"/>
      </w:pPr>
      <w:r>
        <w:rPr>
          <w:rFonts w:ascii="宋体" w:hAnsi="宋体" w:eastAsia="宋体" w:cs="宋体"/>
          <w:color w:val="000"/>
          <w:sz w:val="28"/>
          <w:szCs w:val="28"/>
        </w:rPr>
        <w:t xml:space="preserve">三是加强城区饮用水源的监督管理，根据水源区划报告，重新修订了《庆城县城区饮用水源管理办法》，并提请县政府发布实施，局里抽调专门人员，对冉河川、教子川饮用水源区开展经常性的检查工作，查处直接在河道洗衣物、饮牲畜事件3起，并对相关人员进行了批评教育。我们还协调市环境监测站对县城城区饮用水水质进行监测2次，并督促有关单位采取了一些预防水污染的措施。</w:t>
      </w:r>
    </w:p>
    <w:p>
      <w:pPr>
        <w:ind w:left="0" w:right="0" w:firstLine="560"/>
        <w:spacing w:before="450" w:after="450" w:line="312" w:lineRule="auto"/>
      </w:pPr>
      <w:r>
        <w:rPr>
          <w:rFonts w:ascii="宋体" w:hAnsi="宋体" w:eastAsia="宋体" w:cs="宋体"/>
          <w:color w:val="000"/>
          <w:sz w:val="28"/>
          <w:szCs w:val="28"/>
        </w:rPr>
        <w:t xml:space="preserve">四是加强污染源现场监督检查及治理力度，抽查采暖锅炉36台，对环保设施运行不正常的单位限期整改，下发整改通知书6份，全部得到落实，投入8万元完成庆成3#小区供热站、县医院锅炉限期治理项目2项；协调石油单位封闭石油废弃井7口；抽调10名工作人员，历时4个多月，对全县企事业单位、生活及第三产业906户排污单位（包括个体工商户）进行了排污申报登记，从排污种类、数量、浓度等方面进行调查摸底，并建立了较为详实的资料档案，排污申报登记率100%；全县（包括石油单位）用于治理环境的资金约7000多万元，环保投资指数‰。</w:t>
      </w:r>
    </w:p>
    <w:p>
      <w:pPr>
        <w:ind w:left="0" w:right="0" w:firstLine="560"/>
        <w:spacing w:before="450" w:after="450" w:line="312" w:lineRule="auto"/>
      </w:pPr>
      <w:r>
        <w:rPr>
          <w:rFonts w:ascii="黑体" w:hAnsi="黑体" w:eastAsia="黑体" w:cs="黑体"/>
          <w:color w:val="000000"/>
          <w:sz w:val="36"/>
          <w:szCs w:val="36"/>
          <w:b w:val="1"/>
          <w:bCs w:val="1"/>
        </w:rPr>
        <w:t xml:space="preserve">学校秦岭保护工作总结3</w:t>
      </w:r>
    </w:p>
    <w:p>
      <w:pPr>
        <w:ind w:left="0" w:right="0" w:firstLine="560"/>
        <w:spacing w:before="450" w:after="450" w:line="312" w:lineRule="auto"/>
      </w:pPr>
      <w:r>
        <w:rPr>
          <w:rFonts w:ascii="宋体" w:hAnsi="宋体" w:eastAsia="宋体" w:cs="宋体"/>
          <w:color w:val="000"/>
          <w:sz w:val="28"/>
          <w:szCs w:val="28"/>
        </w:rPr>
        <w:t xml:space="preserve">每年的6月5日为世界环境日。为了进一步传播“低碳生活”的理念，启发幼儿们的环保意识，营造良好的家庭亲子氛围，无锡市稻香实验幼儿园大班组举办亲子制作环保服装秀的活动。</w:t>
      </w:r>
    </w:p>
    <w:p>
      <w:pPr>
        <w:ind w:left="0" w:right="0" w:firstLine="560"/>
        <w:spacing w:before="450" w:after="450" w:line="312" w:lineRule="auto"/>
      </w:pPr>
      <w:r>
        <w:rPr>
          <w:rFonts w:ascii="宋体" w:hAnsi="宋体" w:eastAsia="宋体" w:cs="宋体"/>
          <w:color w:val="000"/>
          <w:sz w:val="28"/>
          <w:szCs w:val="28"/>
        </w:rPr>
        <w:t xml:space="preserve">编织袋、报纸、垃圾袋……一些随处可见的废旧物品，经过幼儿和家长们的巧手，变成了华丽的时装，有的幼儿变成了“美国队长”，有的变成了“莲花童子——哪吒”，还有的变身成美丽的公主。随着动感的音乐，大家上演了别样的环保时装秀。</w:t>
      </w:r>
    </w:p>
    <w:p>
      <w:pPr>
        <w:ind w:left="0" w:right="0" w:firstLine="560"/>
        <w:spacing w:before="450" w:after="450" w:line="312" w:lineRule="auto"/>
      </w:pPr>
      <w:r>
        <w:rPr>
          <w:rFonts w:ascii="宋体" w:hAnsi="宋体" w:eastAsia="宋体" w:cs="宋体"/>
          <w:color w:val="000"/>
          <w:sz w:val="28"/>
          <w:szCs w:val="28"/>
        </w:rPr>
        <w:t xml:space="preserve">20XX年环境日主题为“共建清洁美丽世界”，旨在动员引导社会各界着力践行绿色发展理念。正如该园大班组老师所说：“我们这次活动以‘环保’为主题，希望通过亲子共同制作的形式来展现幼儿们的艺术创作能力，培养大家的环保意识！呼吁每个人从身边小事做起，共同履行环保责任。”</w:t>
      </w:r>
    </w:p>
    <w:p>
      <w:pPr>
        <w:ind w:left="0" w:right="0" w:firstLine="560"/>
        <w:spacing w:before="450" w:after="450" w:line="312" w:lineRule="auto"/>
      </w:pPr>
      <w:r>
        <w:rPr>
          <w:rFonts w:ascii="黑体" w:hAnsi="黑体" w:eastAsia="黑体" w:cs="黑体"/>
          <w:color w:val="000000"/>
          <w:sz w:val="36"/>
          <w:szCs w:val="36"/>
          <w:b w:val="1"/>
          <w:bCs w:val="1"/>
        </w:rPr>
        <w:t xml:space="preserve">学校秦岭保护工作总结4</w:t>
      </w:r>
    </w:p>
    <w:p>
      <w:pPr>
        <w:ind w:left="0" w:right="0" w:firstLine="560"/>
        <w:spacing w:before="450" w:after="450" w:line="312" w:lineRule="auto"/>
      </w:pPr>
      <w:r>
        <w:rPr>
          <w:rFonts w:ascii="宋体" w:hAnsi="宋体" w:eastAsia="宋体" w:cs="宋体"/>
          <w:color w:val="000"/>
          <w:sz w:val="28"/>
          <w:szCs w:val="28"/>
        </w:rPr>
        <w:t xml:space="preserve">为进一步树立环境保护的意识，引导师生尊重自然，呵护环境，自觉践行绿色生活，学校开展了以“共建清洁美丽世界”为主题的环保教育系列活动。</w:t>
      </w:r>
    </w:p>
    <w:p>
      <w:pPr>
        <w:ind w:left="0" w:right="0" w:firstLine="560"/>
        <w:spacing w:before="450" w:after="450" w:line="312" w:lineRule="auto"/>
      </w:pPr>
      <w:r>
        <w:rPr>
          <w:rFonts w:ascii="宋体" w:hAnsi="宋体" w:eastAsia="宋体" w:cs="宋体"/>
          <w:color w:val="000"/>
          <w:sz w:val="28"/>
          <w:szCs w:val="28"/>
        </w:rPr>
        <w:t xml:space="preserve">1、深入宣传，营造氛围。学校成立“世界环境日”宣传活动领导小组，具体指导本次教育活动，并制定详细的活动方案。周一升旗仪式上，向全体师生发出环保倡议。充分利用校园广播、宣传栏、横幅标语等为学生介绍“世界环境日”的含义和主题，教育学生珍惜资源，低碳生活。</w:t>
      </w:r>
    </w:p>
    <w:p>
      <w:pPr>
        <w:ind w:left="0" w:right="0" w:firstLine="560"/>
        <w:spacing w:before="450" w:after="450" w:line="312" w:lineRule="auto"/>
      </w:pPr>
      <w:r>
        <w:rPr>
          <w:rFonts w:ascii="宋体" w:hAnsi="宋体" w:eastAsia="宋体" w:cs="宋体"/>
          <w:color w:val="000"/>
          <w:sz w:val="28"/>
          <w:szCs w:val="28"/>
        </w:rPr>
        <w:t xml:space="preserve">2、精心组织，活动育人。以年级为单位，开展环保系列活动，低年级以绘制环保画报为主，中年级以举行“共建清洁美丽世界”主题演讲为主，高年级以开展“共建清洁美丽世界”主题征文为主。以班级为单位，召开主题班会，共同学习环境方面的法律法规，并开展环境保护的签名寄语活动。</w:t>
      </w:r>
    </w:p>
    <w:p>
      <w:pPr>
        <w:ind w:left="0" w:right="0" w:firstLine="560"/>
        <w:spacing w:before="450" w:after="450" w:line="312" w:lineRule="auto"/>
      </w:pPr>
      <w:r>
        <w:rPr>
          <w:rFonts w:ascii="宋体" w:hAnsi="宋体" w:eastAsia="宋体" w:cs="宋体"/>
          <w:color w:val="000"/>
          <w:sz w:val="28"/>
          <w:szCs w:val="28"/>
        </w:rPr>
        <w:t xml:space="preserve">3、亲子携手，家校共育。开展“环保小卫士”活动，组织学生以“写给爸爸妈妈的一封信”、“家长开放日”等形式，向长辈宣传环境保护等方面的法律法规，从身边小事做起，积极践行绿色生活。并动员广大家长利用周末的时间，带领孩子在家中、社区或公共场所做一些环保小事，共同参与到绿化城市的活动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2025-07-13T19:48:05+08:00</dcterms:created>
  <dcterms:modified xsi:type="dcterms:W3CDTF">2025-07-13T19:48:05+08:00</dcterms:modified>
</cp:coreProperties>
</file>

<file path=docProps/custom.xml><?xml version="1.0" encoding="utf-8"?>
<Properties xmlns="http://schemas.openxmlformats.org/officeDocument/2006/custom-properties" xmlns:vt="http://schemas.openxmlformats.org/officeDocument/2006/docPropsVTypes"/>
</file>