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最新学校专业技术人员继续教育工作总结 专业技术人员继续教育总结报告(4篇)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学校专业技术人员继续教育工作总结 专业技术人员继续教育总结报告一本人在过去一年里，不断加强继续教育学习，通过自学、培训及自练等方式，自己在各方面都有一些进步，完成自己制定的学习目标，具体体现在：1.提高了思想觉悟和理论水平，树立了爱岗敬业的...</w:t>
      </w:r>
    </w:p>
    <w:p>
      <w:pPr>
        <w:ind w:left="0" w:right="0" w:firstLine="560"/>
        <w:spacing w:before="450" w:after="450" w:line="312" w:lineRule="auto"/>
      </w:pPr>
      <w:r>
        <w:rPr>
          <w:rFonts w:ascii="黑体" w:hAnsi="黑体" w:eastAsia="黑体" w:cs="黑体"/>
          <w:color w:val="000000"/>
          <w:sz w:val="36"/>
          <w:szCs w:val="36"/>
          <w:b w:val="1"/>
          <w:bCs w:val="1"/>
        </w:rPr>
        <w:t xml:space="preserve">学校专业技术人员继续教育工作总结 专业技术人员继续教育总结报告一</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1.提高了思想觉悟和理论水平，树立了爱岗敬业的思想，教育观得到转变，更新了教育思想。2.进一步掌握了教育理论和专业知识，不断提高了教学技能。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学校专业技术人员继续教育工作总结 专业技术人员继续教育总结报告二</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教师整体素质和促进教师专业化的有效途径，也是全面实施素质教育的关键。一年来，我校教师继续教育在各级教育行政部门指导下，真抓实干，扎实工作，取得了明显的成效，有力地推动了全校教育水平的提高。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总务主任，教研组长成员的学校教师继续教育工作的领导小组。再按学科教学结构分为若干基层培训小组，以教研组长为基层培训小组的组长。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利用每周的政治学习时间，认真学习教育法律法规，用《中小学教师职业道德规范》来规范教师自身的的言行、尊重学生、爱岗敬业，为人师表，要学习心理健康知识，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为让我校教师尽早地掌握现代教育信息技术，充分用好我校教育资源，制定了学校教师信息技术培训达标计划，采取分类培训，分步达标，平时训练，假期定级培训的方式，把信息技术的培训与学科教学的培训充分结合起来，提高教师的基本技能，促进教育教学质量的提高。使全体教师皆能基本普及计算机基础知识和操作，能用计算机上网查找资料，编写教案，制作课件，进行辅助教学和开展教育科学研究。</w:t>
      </w:r>
    </w:p>
    <w:p>
      <w:pPr>
        <w:ind w:left="0" w:right="0" w:firstLine="560"/>
        <w:spacing w:before="450" w:after="450" w:line="312" w:lineRule="auto"/>
      </w:pPr>
      <w:r>
        <w:rPr>
          <w:rFonts w:ascii="宋体" w:hAnsi="宋体" w:eastAsia="宋体" w:cs="宋体"/>
          <w:color w:val="000"/>
          <w:sz w:val="28"/>
          <w:szCs w:val="28"/>
        </w:rPr>
        <w:t xml:space="preserve">3、学科教学业务技能培训。</w:t>
      </w:r>
    </w:p>
    <w:p>
      <w:pPr>
        <w:ind w:left="0" w:right="0" w:firstLine="560"/>
        <w:spacing w:before="450" w:after="450" w:line="312" w:lineRule="auto"/>
      </w:pPr>
      <w:r>
        <w:rPr>
          <w:rFonts w:ascii="宋体" w:hAnsi="宋体" w:eastAsia="宋体" w:cs="宋体"/>
          <w:color w:val="000"/>
          <w:sz w:val="28"/>
          <w:szCs w:val="28"/>
        </w:rPr>
        <w:t xml:space="preserve">进一步抓好抓实备课、上课、说课、听课、评课、辅导学生，批改作业，教学效果检测等教学环节的常规培训。尽最大的努力，创造更好的教学条件，让更多的教师采用以多媒体计算机为核心的现代教育技术，更新课堂教学的手段与形式，提高课堂效果。</w:t>
      </w:r>
    </w:p>
    <w:p>
      <w:pPr>
        <w:ind w:left="0" w:right="0" w:firstLine="560"/>
        <w:spacing w:before="450" w:after="450" w:line="312" w:lineRule="auto"/>
      </w:pPr>
      <w:r>
        <w:rPr>
          <w:rFonts w:ascii="宋体" w:hAnsi="宋体" w:eastAsia="宋体" w:cs="宋体"/>
          <w:color w:val="000"/>
          <w:sz w:val="28"/>
          <w:szCs w:val="28"/>
        </w:rPr>
        <w:t xml:space="preserve">进一步加强各类活动课及班主任工作技能训练，探讨研究素质教育要求的教育教学方法，紧密结合教育教学任务，撰写经验总结，改进小学教育教学的途径和方法，不断提高教师素质教育的能力和水平。</w:t>
      </w:r>
    </w:p>
    <w:p>
      <w:pPr>
        <w:ind w:left="0" w:right="0" w:firstLine="560"/>
        <w:spacing w:before="450" w:after="450" w:line="312" w:lineRule="auto"/>
      </w:pPr>
      <w:r>
        <w:rPr>
          <w:rFonts w:ascii="宋体" w:hAnsi="宋体" w:eastAsia="宋体" w:cs="宋体"/>
          <w:color w:val="000"/>
          <w:sz w:val="28"/>
          <w:szCs w:val="28"/>
        </w:rPr>
        <w:t xml:space="preserve">紧紧抓住市、区教育局教学能手、教学骨干、学科带头人等系列评比机制，结合我校实际，着力培养我校各学科的骨干教师和学科带头人。积极认真选派骨干教师参加市、区级有关培训，提高培训者的能力和水平，为造就和培养我校一批教学骨干教师创造良机，扎实稳步地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对教师参加省、市、区各级教研活动，教师参加学历进修集中辅导等学校均能为教师保证时间，同时学校在继续教育经费上也得以保证，让参加继续教育的教师无所顾之忧，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四、总结经验教训，继续做好教师继续教育工作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学校专业技术人员继续教育工作总结 专业技术人员继续教育总结报告三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1.提高了思想觉悟和理论水平，树立了爱岗敬业的思想，教育观得到转变，更新了教育思想。2.进一步掌握了教育理论和专业知识，不断提高了教学技能。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5、及时反思和总结教学上得失，撰写师德论文及政治学习心得体会，在教学中，认真吸取教学得失，分析原因，撰写的经验论文，体现了新的教学意识。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学校专业技术人员继续教育工作总结 专业技术人员继续教育总结报告四</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教师整体素质和促进教师专业化的有效途径，也是全面实施素质教育的关键。一年来，我校教师继续教育在各级教育行政部门指导下，真抓实干，扎实工作，取得了明显的成效，有力地推动了全校教育水平的提高。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总务主任，教研组长成员的学校教师继续教育工作的领导小组。再按学科教学结构分为若干基层培训小组，以教研组长为基层培训小组的组长。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利用每周的政治学习时间，认真学习教育法律法规，用《中小学教师职业道德规范》来规范教师自身的的言行、尊重学生、爱岗敬业，为人师表，要学习心理健康知识，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为让我校教师尽早地掌握现代教育信息技术，充分用好我校教育资源，制定了学校教师信息技术培训达标计划，采取分类培训，分步达标，平时训练，假期定级培训的方式，把信息技术的培训与学科教学的培训充分结合起来，提高教师的基本技能，促进教育教学质量的提高。使全体教师皆能基本普及计算机基础知识和操作，能用计算机上网查找资料，编写教案，制作课件，进行辅助教学和开展教育科学研究。</w:t>
      </w:r>
    </w:p>
    <w:p>
      <w:pPr>
        <w:ind w:left="0" w:right="0" w:firstLine="560"/>
        <w:spacing w:before="450" w:after="450" w:line="312" w:lineRule="auto"/>
      </w:pPr>
      <w:r>
        <w:rPr>
          <w:rFonts w:ascii="宋体" w:hAnsi="宋体" w:eastAsia="宋体" w:cs="宋体"/>
          <w:color w:val="000"/>
          <w:sz w:val="28"/>
          <w:szCs w:val="28"/>
        </w:rPr>
        <w:t xml:space="preserve">3、学科教学业务技能培训。</w:t>
      </w:r>
    </w:p>
    <w:p>
      <w:pPr>
        <w:ind w:left="0" w:right="0" w:firstLine="560"/>
        <w:spacing w:before="450" w:after="450" w:line="312" w:lineRule="auto"/>
      </w:pPr>
      <w:r>
        <w:rPr>
          <w:rFonts w:ascii="宋体" w:hAnsi="宋体" w:eastAsia="宋体" w:cs="宋体"/>
          <w:color w:val="000"/>
          <w:sz w:val="28"/>
          <w:szCs w:val="28"/>
        </w:rPr>
        <w:t xml:space="preserve">进一步抓好抓实备课、上课、说课、听课、评课、辅导学生，批改作业，教学效果检测等教学环节的常规培训。尽最大的努力，创造更好的教学条件，让更多的教师采用以多媒体计算机为核心的现代教育技术，更新课堂教学的手段与形式，提高课堂效果。</w:t>
      </w:r>
    </w:p>
    <w:p>
      <w:pPr>
        <w:ind w:left="0" w:right="0" w:firstLine="560"/>
        <w:spacing w:before="450" w:after="450" w:line="312" w:lineRule="auto"/>
      </w:pPr>
      <w:r>
        <w:rPr>
          <w:rFonts w:ascii="宋体" w:hAnsi="宋体" w:eastAsia="宋体" w:cs="宋体"/>
          <w:color w:val="000"/>
          <w:sz w:val="28"/>
          <w:szCs w:val="28"/>
        </w:rPr>
        <w:t xml:space="preserve">进一步加强各类活动课及班主任工作技能训练，探讨研究素质教育要求的教育教学方法，紧密结合教育教学任务，撰写经验总结，改进小学教育教学的途径和方法，不断提高教师素质教育的能力和水平。</w:t>
      </w:r>
    </w:p>
    <w:p>
      <w:pPr>
        <w:ind w:left="0" w:right="0" w:firstLine="560"/>
        <w:spacing w:before="450" w:after="450" w:line="312" w:lineRule="auto"/>
      </w:pPr>
      <w:r>
        <w:rPr>
          <w:rFonts w:ascii="宋体" w:hAnsi="宋体" w:eastAsia="宋体" w:cs="宋体"/>
          <w:color w:val="000"/>
          <w:sz w:val="28"/>
          <w:szCs w:val="28"/>
        </w:rPr>
        <w:t xml:space="preserve">紧紧抓住市、区教育局教学能手、教学骨干、学科带头人等系列评比机制，结合我校实际，着力培养我校各学科的骨干教师和学科带头人。积极认真选派骨干教师参加市、区级有关培训，提高培训者的能力和水平，为造就和培养我校一批教学骨干教师创造良机，扎实稳步地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对教师参加省、市、区各级教研活动，教师参加学历进修集中辅导等学校均能为教师保证时间，同时学校在继续教育经费上也得以保证，让参加继续教育的教师无所顾之忧，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四、总结经验教训，继续做好教师继续教育工作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2025-07-10T10:01:09+08:00</dcterms:created>
  <dcterms:modified xsi:type="dcterms:W3CDTF">2025-07-10T10:01:09+08:00</dcterms:modified>
</cp:coreProperties>
</file>

<file path=docProps/custom.xml><?xml version="1.0" encoding="utf-8"?>
<Properties xmlns="http://schemas.openxmlformats.org/officeDocument/2006/custom-properties" xmlns:vt="http://schemas.openxmlformats.org/officeDocument/2006/docPropsVTypes"/>
</file>