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最新学校工作总结结束语(五篇)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结束语一1、加强教师的政治思想素质的提高，我校利用政治业务学习时机组织教师学习文件精神，并对教师进行爱岗敬业的教育，树立热爱教师行业，热爱学生，并且树立终身从教的奉献精神。2、在假期中，用心组织我校教师进行继续教育的学习和各年级...</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学校工作总结结束语一</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3、德育工作，我校以各年级为德育教育小组，各班主任落实德育首位，充分利用周会课对学生进行爱祖国，爱家乡，爱学校，爱班群众等教育。加强学生思想品德的教育，为学生成才树立远大的梦想。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5、学校“四化”工作稳步提高。我校种花种草绿化美化了学校。每一天组织学生两次大扫除，确保学校卫生清洁。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1、提高教师思想觉悟和业务水平，增强教师教书育人、服务育人、管理育人的职责感、紧迫感和使命感。使我校教师成为社会满意，家长放心的好教师。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4、努力提高我校的课间操质量，利用国旗下的讲话对学生进行爱国主义教育和梦想信念、诚信等的教育。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5、努力推进教育改革，推进我校的课程改革，使学生能主动欢乐地理解知识并获取知识。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6、全面推进我校的教育教学质量，发展优等生，促进中等生，帮辅后进生，继续设立“提高学生奖励制度”和“一帮一”活动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学校工作总结结束语二</w:t>
      </w:r>
    </w:p>
    <w:p>
      <w:pPr>
        <w:ind w:left="0" w:right="0" w:firstLine="560"/>
        <w:spacing w:before="450" w:after="450" w:line="312" w:lineRule="auto"/>
      </w:pPr>
      <w:r>
        <w:rPr>
          <w:rFonts w:ascii="宋体" w:hAnsi="宋体" w:eastAsia="宋体" w:cs="宋体"/>
          <w:color w:val="000"/>
          <w:sz w:val="28"/>
          <w:szCs w:val="28"/>
        </w:rPr>
        <w:t xml:space="preserve">我校始终以“立德树人”作为学校工作的出发点和落脚点，围绕培养具有民族文化底蕴和良好行为习惯的现代人的培养目标，以课程建设和课堂教学为主阵地，以信息技术为辅助，让学生在充满书声、歌声与笑声的环境中不断成长。下头将我校在课程建设、课堂教学和教学评价等方面的工作汇报如下。</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(一)经典伴我成长，提升传统文化底蕴。</w:t>
      </w:r>
    </w:p>
    <w:p>
      <w:pPr>
        <w:ind w:left="0" w:right="0" w:firstLine="560"/>
        <w:spacing w:before="450" w:after="450" w:line="312" w:lineRule="auto"/>
      </w:pPr>
      <w:r>
        <w:rPr>
          <w:rFonts w:ascii="宋体" w:hAnsi="宋体" w:eastAsia="宋体" w:cs="宋体"/>
          <w:color w:val="000"/>
          <w:sz w:val="28"/>
          <w:szCs w:val="28"/>
        </w:rPr>
        <w:t xml:space="preserve">要使我们的学生具有中华传统文化的底蕴，自然离不开对中华经典的学习。我们不仅仅让学生读经典、背经典，并力求让学生用经典中的行为准则来指导自我的实践，到达学以致用的效果。</w:t>
      </w:r>
    </w:p>
    <w:p>
      <w:pPr>
        <w:ind w:left="0" w:right="0" w:firstLine="560"/>
        <w:spacing w:before="450" w:after="450" w:line="312" w:lineRule="auto"/>
      </w:pPr>
      <w:r>
        <w:rPr>
          <w:rFonts w:ascii="宋体" w:hAnsi="宋体" w:eastAsia="宋体" w:cs="宋体"/>
          <w:color w:val="000"/>
          <w:sz w:val="28"/>
          <w:szCs w:val="28"/>
        </w:rPr>
        <w:t xml:space="preserve">《弟子规》是一把幸福和谐的人生钥匙，其中的一词一句，都教育人们为人处世应当恪守的规范。为了让每个孩子把《弟子规》的资料落实到生活中的点点滴滴，学校开展了一系列践行《弟子规》活动。</w:t>
      </w:r>
    </w:p>
    <w:p>
      <w:pPr>
        <w:ind w:left="0" w:right="0" w:firstLine="560"/>
        <w:spacing w:before="450" w:after="450" w:line="312" w:lineRule="auto"/>
      </w:pPr>
      <w:r>
        <w:rPr>
          <w:rFonts w:ascii="宋体" w:hAnsi="宋体" w:eastAsia="宋体" w:cs="宋体"/>
          <w:color w:val="000"/>
          <w:sz w:val="28"/>
          <w:szCs w:val="28"/>
        </w:rPr>
        <w:t xml:space="preserve">其一，诵读《弟子规》。每一天早上由校长带领全校团体诵读《弟子规》，并由每个班轮流进行分享。经过每一天的诵读让学生到达熟读的程度，最终目的是让学生在反复诵读过程中逐步能脱口背诵，这样才能使学生对文章的记忆更加深刻，长久地保留在学生脑海中。每名同学的上台分享，讲出自我对《弟子规》的感悟，并引导其他同学去规范自我的行为。其二，践行《弟子规》。每名同学都有一本属于自我的《弟子规》践行手册，书中的每一部分与相关历史故事结合起来逐一讲解，帮忙学生理解。写学习《弟子规》的心得体会，经过反思，借助学生已有的生活经验以及对经文资料的初步感悟，让学生来讲讲《弟子规》在生活中的运用;说说自已哪些规范做得好，找出自身哪些不足需加以改善，把学《弟子规》与学做人联系起来。同时，由教师组织全班同学进行互动式交流，让学生大胆表达自我在生活中是如何做的，在交流过程中让学生重点理解对行为方面的要求，明确其中的道理。学生经过自我的写更进一步严格要求自我的行为习惯。其三，记录践行《弟子规》的行为。经过学校微信公众平台，为每位同学建立了自我的《弟子规》成长记录，家长能够用手机拍照的方式记录孩子们每一天践行《弟子规》的点点滴滴。教师会选择好的成长记录在</w:t>
      </w:r>
    </w:p>
    <w:p>
      <w:pPr>
        <w:ind w:left="0" w:right="0" w:firstLine="560"/>
        <w:spacing w:before="450" w:after="450" w:line="312" w:lineRule="auto"/>
      </w:pPr>
      <w:r>
        <w:rPr>
          <w:rFonts w:ascii="宋体" w:hAnsi="宋体" w:eastAsia="宋体" w:cs="宋体"/>
          <w:color w:val="000"/>
          <w:sz w:val="28"/>
          <w:szCs w:val="28"/>
        </w:rPr>
        <w:t xml:space="preserve">班级内进行分享，给孩子们树立起身边的榜样，激励大家共同成长。</w:t>
      </w:r>
    </w:p>
    <w:p>
      <w:pPr>
        <w:ind w:left="0" w:right="0" w:firstLine="560"/>
        <w:spacing w:before="450" w:after="450" w:line="312" w:lineRule="auto"/>
      </w:pPr>
      <w:r>
        <w:rPr>
          <w:rFonts w:ascii="宋体" w:hAnsi="宋体" w:eastAsia="宋体" w:cs="宋体"/>
          <w:color w:val="000"/>
          <w:sz w:val="28"/>
          <w:szCs w:val="28"/>
        </w:rPr>
        <w:t xml:space="preserve">我们还把《课程标准》中要求背诵的70篇古诗文和另外180篇经典古诗文进行了整合，编写了一本经典诵读教材。这本教材分十册，每册各包括必备古诗15首，欣赏篇目10篇。让学生分层次地诵读和积累。</w:t>
      </w:r>
    </w:p>
    <w:p>
      <w:pPr>
        <w:ind w:left="0" w:right="0" w:firstLine="560"/>
        <w:spacing w:before="450" w:after="450" w:line="312" w:lineRule="auto"/>
      </w:pPr>
      <w:r>
        <w:rPr>
          <w:rFonts w:ascii="宋体" w:hAnsi="宋体" w:eastAsia="宋体" w:cs="宋体"/>
          <w:color w:val="000"/>
          <w:sz w:val="28"/>
          <w:szCs w:val="28"/>
        </w:rPr>
        <w:t xml:space="preserve">我们还将继续对《论语》、《大学》、《道德经》中的经典文章、篇目开展诵读和校本化的梳理加工。经过开发系列化的经典校本课程，让学生诵读更多经典，增加经典储备，扎下厚实的语文功底。同时注重在日常生活中的实践，提升学生的传统文化底蕴。</w:t>
      </w:r>
    </w:p>
    <w:p>
      <w:pPr>
        <w:ind w:left="0" w:right="0" w:firstLine="560"/>
        <w:spacing w:before="450" w:after="450" w:line="312" w:lineRule="auto"/>
      </w:pPr>
      <w:r>
        <w:rPr>
          <w:rFonts w:ascii="宋体" w:hAnsi="宋体" w:eastAsia="宋体" w:cs="宋体"/>
          <w:color w:val="000"/>
          <w:sz w:val="28"/>
          <w:szCs w:val="28"/>
        </w:rPr>
        <w:t xml:space="preserve">(二)“挑战不可能”——轻声细语，平心静气。</w:t>
      </w:r>
    </w:p>
    <w:p>
      <w:pPr>
        <w:ind w:left="0" w:right="0" w:firstLine="560"/>
        <w:spacing w:before="450" w:after="450" w:line="312" w:lineRule="auto"/>
      </w:pPr>
      <w:r>
        <w:rPr>
          <w:rFonts w:ascii="宋体" w:hAnsi="宋体" w:eastAsia="宋体" w:cs="宋体"/>
          <w:color w:val="000"/>
          <w:sz w:val="28"/>
          <w:szCs w:val="28"/>
        </w:rPr>
        <w:t xml:space="preserve">不在公共场所高声喧哗是具有礼貌素养的体现，而学生又能够经过这一习惯的养成在其他方面也逐渐养成自律的习惯。现实生活中我们经常会听到学生在校内等公共场合高声喧哗，即不礼貌同时对说话嗓音也会造成不良影响。为此，我们邀请原淄博师专音乐教师杜祥君教师为指导，在全校范围开展“挑战不可能”的实验。所谓“不可能”就是使每一个同学唱歌都到达音准，平时能做到轻声细语，平心静气。经过挑战实现“让话语动听如歌声，使歌声自然如呼吸”的效果。</w:t>
      </w:r>
    </w:p>
    <w:p>
      <w:pPr>
        <w:ind w:left="0" w:right="0" w:firstLine="560"/>
        <w:spacing w:before="450" w:after="450" w:line="312" w:lineRule="auto"/>
      </w:pPr>
      <w:r>
        <w:rPr>
          <w:rFonts w:ascii="宋体" w:hAnsi="宋体" w:eastAsia="宋体" w:cs="宋体"/>
          <w:color w:val="000"/>
          <w:sz w:val="28"/>
          <w:szCs w:val="28"/>
        </w:rPr>
        <w:t xml:space="preserve">具体做法是学校兼音乐课的教师负责教会学生最基本的轻声发音的方法，杜教师及其助手教学生基本的乐理和学唱歌曲，班主任和全体教师都要鼓励和监督学生不高声说话。</w:t>
      </w:r>
    </w:p>
    <w:p>
      <w:pPr>
        <w:ind w:left="0" w:right="0" w:firstLine="560"/>
        <w:spacing w:before="450" w:after="450" w:line="312" w:lineRule="auto"/>
      </w:pPr>
      <w:r>
        <w:rPr>
          <w:rFonts w:ascii="宋体" w:hAnsi="宋体" w:eastAsia="宋体" w:cs="宋体"/>
          <w:color w:val="000"/>
          <w:sz w:val="28"/>
          <w:szCs w:val="28"/>
        </w:rPr>
        <w:t xml:space="preserve">在此基础上，在各班组建合唱团，全班学生都参与。经过合唱团的训练让全体学生能在正确的调高和音准下演唱歌曲。同时，在班级全员参与进行合唱训练的同时也注意培养学生的团体主义精神和团队荣誉感。让学生在团队中与同伴共同成长。</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(一)海量阅读，在量变中提升语文素养。</w:t>
      </w:r>
    </w:p>
    <w:p>
      <w:pPr>
        <w:ind w:left="0" w:right="0" w:firstLine="560"/>
        <w:spacing w:before="450" w:after="450" w:line="312" w:lineRule="auto"/>
      </w:pPr>
      <w:r>
        <w:rPr>
          <w:rFonts w:ascii="宋体" w:hAnsi="宋体" w:eastAsia="宋体" w:cs="宋体"/>
          <w:color w:val="000"/>
          <w:sz w:val="28"/>
          <w:szCs w:val="28"/>
        </w:rPr>
        <w:t xml:space="preserve">20_年9月我校的刘维丽教师开始尝试在自我班级内进行课内海量阅读。起初，她只是经过网络和书籍很多的学习海量阅读的理念和教学资料，一边教学一边摸索，每一天都要看课内海量阅读创始人韩兴娥教师的课堂实时记录。开学不久，她第一个买到刚出版的《拼音儿歌77首》并在班级内尝试运用，偶尔的机会，被韩教师明白了这个消息，于是建立了和韩教师的单线联系，得到了韩教师手把手的指导。顺利的在一年级进行了《三字童谣》、《韵语识字》、《成语儿歌》、《歇后语儿歌》、《谚语儿歌》、《俗语儿歌》等海量阅读教材的教学，并参与编写了海读教材《成语接龙》，带领一年级的孩子们参加了首届海量阅读年会的展示，孩子们的随意接龙赢得了会场教师们的赞叹。经过一年的教学，孩子们的识字量大幅度的提升，从入学的平均200的识字量到了1200的识字量。</w:t>
      </w:r>
    </w:p>
    <w:p>
      <w:pPr>
        <w:ind w:left="0" w:right="0" w:firstLine="560"/>
        <w:spacing w:before="450" w:after="450" w:line="312" w:lineRule="auto"/>
      </w:pPr>
      <w:r>
        <w:rPr>
          <w:rFonts w:ascii="宋体" w:hAnsi="宋体" w:eastAsia="宋体" w:cs="宋体"/>
          <w:color w:val="000"/>
          <w:sz w:val="28"/>
          <w:szCs w:val="28"/>
        </w:rPr>
        <w:t xml:space="preserve">二年级补充阅读了《弟子规》、《三字经》、《百家姓》、《多音字儿歌》、《古诗新唱37首》、《韵读成语》、《画成语接龙》等资料。孩子们最喜欢做的事就是课上的猜成语、成语运用、成语编故事等。其他班级的教师看到效果明显，也加入了这个行列，目前已经有四个班级在做课内海量阅读教学。学校也为海量阅读的开展进取创造条件，从出版社把所有的海读教材为孩子们配备人手一本。课内海量阅读工作的开展，扩展了语文教学的资料，在量变的过程中提升了学生的语文素养。</w:t>
      </w:r>
    </w:p>
    <w:p>
      <w:pPr>
        <w:ind w:left="0" w:right="0" w:firstLine="560"/>
        <w:spacing w:before="450" w:after="450" w:line="312" w:lineRule="auto"/>
      </w:pPr>
      <w:r>
        <w:rPr>
          <w:rFonts w:ascii="宋体" w:hAnsi="宋体" w:eastAsia="宋体" w:cs="宋体"/>
          <w:color w:val="000"/>
          <w:sz w:val="28"/>
          <w:szCs w:val="28"/>
        </w:rPr>
        <w:t xml:space="preserve">(二)智慧课堂，点燃师生的智慧火花。</w:t>
      </w:r>
    </w:p>
    <w:p>
      <w:pPr>
        <w:ind w:left="0" w:right="0" w:firstLine="560"/>
        <w:spacing w:before="450" w:after="450" w:line="312" w:lineRule="auto"/>
      </w:pPr>
      <w:r>
        <w:rPr>
          <w:rFonts w:ascii="宋体" w:hAnsi="宋体" w:eastAsia="宋体" w:cs="宋体"/>
          <w:color w:val="000"/>
          <w:sz w:val="28"/>
          <w:szCs w:val="28"/>
        </w:rPr>
        <w:t xml:space="preserve">为提高课堂教学的信息化水平，我们引入了易课辅助教学系统打造智慧课堂。它主要由教师用平板电脑和相应的软件组成。是教师在课堂教学过程中，用平板来控制投影和电子白板等设备，实现远程控制、画笔操作、拍照上传、视频直播、微课录制等功能的信息化智慧教学模式。同时借助博学宝的电子教材，教师能够在大屏幕上很方便地实现对教材重点资料的勾画、点读。教师还能够将学生在练习本上的书写资料及时拍照上传至大屏幕，进行展示互动。教师还能够把在课堂上重点讲解的资料录制成微课，供学生观看复习。</w:t>
      </w:r>
    </w:p>
    <w:p>
      <w:pPr>
        <w:ind w:left="0" w:right="0" w:firstLine="560"/>
        <w:spacing w:before="450" w:after="450" w:line="312" w:lineRule="auto"/>
      </w:pPr>
      <w:r>
        <w:rPr>
          <w:rFonts w:ascii="宋体" w:hAnsi="宋体" w:eastAsia="宋体" w:cs="宋体"/>
          <w:color w:val="000"/>
          <w:sz w:val="28"/>
          <w:szCs w:val="28"/>
        </w:rPr>
        <w:t xml:space="preserve">目前我们已组建了智慧课堂研究团队，有部分教师参与研究并进行实践。我们力争在本年度将智慧课堂的研究和使用覆盖学校所有班级和所有任课教师。</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小学生更容易从教师的正面评价与鼓励中获得前进的动力，在课堂上的及时评价就显得十分重要。为了做好课堂教学评价，我们引进了七点半智慧学校应用平台。它主要由兰尺魔法教棒、学生电子卡、学生自主管理落地式终端机和相应的软件等组成。学生每人一个电子卡片，教师在课堂上表扬学生时，可经过手持的魔法棒点击学生卡，教室的投影屏幕上就会显示该学生获得奖励的图片。学生还能够从终端机上随时查看自我获得奖励的情景，家长也可登陆网站来查看。</w:t>
      </w:r>
    </w:p>
    <w:p>
      <w:pPr>
        <w:ind w:left="0" w:right="0" w:firstLine="560"/>
        <w:spacing w:before="450" w:after="450" w:line="312" w:lineRule="auto"/>
      </w:pPr>
      <w:r>
        <w:rPr>
          <w:rFonts w:ascii="宋体" w:hAnsi="宋体" w:eastAsia="宋体" w:cs="宋体"/>
          <w:color w:val="000"/>
          <w:sz w:val="28"/>
          <w:szCs w:val="28"/>
        </w:rPr>
        <w:t xml:space="preserve">我们在实践中还将评价的范围扩展到学生在学校的行为习惯等日常表现等方面，充分发挥物联技术、信息化技术独特的优势，简单便捷完成学生日常行为轨迹的捕捉和数据采集，并以积分银行和奖励成就兑换的形式促进学生良好行为的构成，完善了在校行为管理系统的运行机制。</w:t>
      </w:r>
    </w:p>
    <w:p>
      <w:pPr>
        <w:ind w:left="0" w:right="0" w:firstLine="560"/>
        <w:spacing w:before="450" w:after="450" w:line="312" w:lineRule="auto"/>
      </w:pPr>
      <w:r>
        <w:rPr>
          <w:rFonts w:ascii="宋体" w:hAnsi="宋体" w:eastAsia="宋体" w:cs="宋体"/>
          <w:color w:val="000"/>
          <w:sz w:val="28"/>
          <w:szCs w:val="28"/>
        </w:rPr>
        <w:t xml:space="preserve">兰尺魔法教棒使得教师采集课堂教学过程中的评价数据变得简单便捷，也让评价变得有形、即时、可追溯，发挥评价的最大功效，实现“有效评价促进有效教学”的根本目的。完整全面的评价报表为教学反思供给了坚实的数据基础，辅助教师更具针对性地改善教学、帮忙学生师生在教学平台上的所有数据经过家校通app实时推送消息给家长，让家长真正及时掌握学生学校生活动态，并及时与教师沟通，更好地帮忙孩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学校工作总结结束语三</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学校、平安学校，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一、强化师德师风建设，促进学校和谐发展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教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教师参加外出听课、讲课、评课活动。此外，学校还开展了一系列教研活动，促使教师学习课改精神和理念，用心钻研新教材，上期派出了陈军教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我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欢乐又学到了知识。(3)、坚持礼貌班级评比，继续开展了“流动红旗”评比活动。给学生创造一种用心向上的氛围，让学生自我管理自我。(4)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一样，部分家长的知识和思想观念有些落后，往往仅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学校安全直接关系到广大师生的生命安全，关系到社会和谐稳定。学校后勤部门本着服务于教育教学工作的原则，努力创造优美舒适的学校环境，为教育教学带给安全保障，尽心尽力做好后勤服务工作。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教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学校，确保学校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学校工作总结结束语四</w:t>
      </w:r>
    </w:p>
    <w:p>
      <w:pPr>
        <w:ind w:left="0" w:right="0" w:firstLine="560"/>
        <w:spacing w:before="450" w:after="450" w:line="312" w:lineRule="auto"/>
      </w:pPr>
      <w:r>
        <w:rPr>
          <w:rFonts w:ascii="宋体" w:hAnsi="宋体" w:eastAsia="宋体" w:cs="宋体"/>
          <w:color w:val="000"/>
          <w:sz w:val="28"/>
          <w:szCs w:val="28"/>
        </w:rPr>
        <w:t xml:space="preserve">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学校，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一、强化师风师德建设，促进学校和谐发展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所以，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先后多次专题开会学习了新发20_11号文件，新纪发20_28号文件，教体局20_99号文件，县、中心校教师绩效工资考核实施意见等，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经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4、学校将师德师风建设与年度考核、教育教学管理等师资队伍建设的其他资料有机结合起来，以期促进师德师风建设的各项措施落到实处。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经过开展师德师风自查活动，学校领导、教师进一步转变了工作作风，提高了办事效率，礼貌执教，优质服务于学生。学生、学生家长对教师工作的满意度大幅度提高。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善意见，不断完善和提高备课水平，确保了课堂教学的容量、密度和资料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②严抓教学计划的制定和落实，加大了听课、查课的力度。对教学过程中出现的问题及时处理并做好记载，根据教学常规考核细则有针对性地提出改善措施。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景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各位教师重视基础训练，作业分层管理，抓好错题过关，作业布置有针对性、讲究实效，做到了精而少，辅导及时、针对性强。异常重视个别辅导，充分体现了面向全体学生，为了每一个学生的宗旨。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经过听课、评课，反馈教学情景，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教师参加了听课、讲课、评课活动。此外，学校还参与开展了一系列教研活动，促使教师学习课改精神和理念，进取钻研新教材，推动课程改革深入进行，如进取支持钟艳丽、李瑞教师参与“国培培训”等。</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我的专长，为全面提高教学质量发挥应有的作用。同时改善教学方式和学习方式，引导学生自主、合作、探究学习，注重培养学生的学习本事、独立思考本事、创新本事和实践本事，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由于时代不一样，老人的知识和思想观念有些落后，往往仅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此刻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学校安全直接关系到广大师生的生命安全，关系到社会和谐稳定。学校后勤部门本着服务于教育教学工作的原则，努力创造优美舒适的学校环境，为教育教学供给安全保障，尽心尽力做好后勤服务工作。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④、进取配合各科室的工作，如学校的期中、期末考试、开学典礼、运动会、地震逃生演练等活动，总务处都全力以赴，做好服务，保证各类活动正常有序进行。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①开学初，签订了教职工异常是班主任安全目标职责书。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④加强门卫安全保卫工作，严格执行学校各项管理制度，认真履行职责，严禁闲杂人等进入学校，确保学校安全。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本事、管理水平和师德等方面还需要我们去不断自我认识、自我提高;随着绩效工资的改革，学校的各项考核奖励制度等需要调整修改完善，以真正起到激发全体教师的工作进取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及镇党委、政府的领导下，在科学发展观和新课程理念的指引下，紧抓机遇，上下一心，迎难而上，锐意进娶开拓创新，力争20_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学校工作总结结束语五</w:t>
      </w:r>
    </w:p>
    <w:p>
      <w:pPr>
        <w:ind w:left="0" w:right="0" w:firstLine="560"/>
        <w:spacing w:before="450" w:after="450" w:line="312" w:lineRule="auto"/>
      </w:pPr>
      <w:r>
        <w:rPr>
          <w:rFonts w:ascii="宋体" w:hAnsi="宋体" w:eastAsia="宋体" w:cs="宋体"/>
          <w:color w:val="000"/>
          <w:sz w:val="28"/>
          <w:szCs w:val="28"/>
        </w:rPr>
        <w:t xml:space="preserve">20__学年第二学期，我校认真落实上级文件精神，进取筹备开学工作。开学以来，各项工作一切顺利，教育教学井然有序。现特作如下总结：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景，阐明了本期的工作思路，布置教师做好开学前教育的工作任务，并对开学工作作了周密的布署。午时，全校教师团体劳动，将学校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景，各班无学生流失，一、四、五、六年级有新生转入。学校将教材、作业及教师办公用品全部发放到处，并对学生资助政策在开学典礼上进行了落实。午时，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4.学校内新办三块安全教育专题板报，时常提醒学生注意安全。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1.我校进取营造迎新气氛，在校门口放置两面黑板宣传栏，让学生感受到一种向上的力量。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2.学校认真贯彻国家“两免”政策，无乱收费、办班情景。</w:t>
      </w:r>
    </w:p>
    <w:p>
      <w:pPr>
        <w:ind w:left="0" w:right="0" w:firstLine="560"/>
        <w:spacing w:before="450" w:after="450" w:line="312" w:lineRule="auto"/>
      </w:pPr>
      <w:r>
        <w:rPr>
          <w:rFonts w:ascii="宋体" w:hAnsi="宋体" w:eastAsia="宋体" w:cs="宋体"/>
          <w:color w:val="000"/>
          <w:sz w:val="28"/>
          <w:szCs w:val="28"/>
        </w:rPr>
        <w:t xml:space="preserve">3.校务公开栏张贴“教师任课情景”、“班主任任职情景”及“20_年度优秀考核公布情景”。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4.阳光大课间活动继续有条不紊进行，保证学生每一天在校1个小时的锻炼时间。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总之，开学工作虽是千头万绪，但我校做到了忙而不乱，秩序井然，各项工作按计划正在顺利开展。“良好的开端是成功的一半”，我们相信，我校的工作在新的学期里必须能再创佳绩，再上新台阶。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2025-05-03T07:31:12+08:00</dcterms:created>
  <dcterms:modified xsi:type="dcterms:W3CDTF">2025-05-03T07:31:12+08:00</dcterms:modified>
</cp:coreProperties>
</file>

<file path=docProps/custom.xml><?xml version="1.0" encoding="utf-8"?>
<Properties xmlns="http://schemas.openxmlformats.org/officeDocument/2006/custom-properties" xmlns:vt="http://schemas.openxmlformats.org/officeDocument/2006/docPropsVTypes"/>
</file>