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学校师德师风工作总结5篇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最新5篇教师是人类灵魂的工程师，是传递知识和文明的接力手，是点燃光明未来的火炬手。作为一名人民教师，我感到由衷的自豪，也深知肩负的历史寄托和责任。以下是小编整理的学校师德师风工作总结最新5篇，欢迎大家借鉴与参考!学校师德...</w:t>
      </w:r>
    </w:p>
    <w:p>
      <w:pPr>
        <w:ind w:left="0" w:right="0" w:firstLine="560"/>
        <w:spacing w:before="450" w:after="450" w:line="312" w:lineRule="auto"/>
      </w:pPr>
      <w:r>
        <w:rPr>
          <w:rFonts w:ascii="宋体" w:hAnsi="宋体" w:eastAsia="宋体" w:cs="宋体"/>
          <w:color w:val="000"/>
          <w:sz w:val="28"/>
          <w:szCs w:val="28"/>
        </w:rPr>
        <w:t xml:space="preserve">学校师德师风工作总结最新5篇</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以下是小编整理的学校师德师风工作总结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学校师德师风工作总结1</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学校师德师风工作总结2</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学校师德师风工作总结3</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学校师德师风工作总结4</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学校师德师风工作总结5</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2025-05-15T02:15:05+08:00</dcterms:created>
  <dcterms:modified xsi:type="dcterms:W3CDTF">2025-05-15T02:15:05+08:00</dcterms:modified>
</cp:coreProperties>
</file>

<file path=docProps/custom.xml><?xml version="1.0" encoding="utf-8"?>
<Properties xmlns="http://schemas.openxmlformats.org/officeDocument/2006/custom-properties" xmlns:vt="http://schemas.openxmlformats.org/officeDocument/2006/docPropsVTypes"/>
</file>