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小学校长学年总结最新范文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校长学年总结最新范文5篇熟悉业务，热爱本职工作，事业心强，是做好工作的前提，也是搞好总结的基础。这次小编给大家整理了小学校长学年总结最新范文，供大家阅读参考，希望大家喜欢。小学校长学年总结最新范文1__-__学年年是让人难忘的一年。这一...</w:t>
      </w:r>
    </w:p>
    <w:p>
      <w:pPr>
        <w:ind w:left="0" w:right="0" w:firstLine="560"/>
        <w:spacing w:before="450" w:after="450" w:line="312" w:lineRule="auto"/>
      </w:pPr>
      <w:r>
        <w:rPr>
          <w:rFonts w:ascii="宋体" w:hAnsi="宋体" w:eastAsia="宋体" w:cs="宋体"/>
          <w:color w:val="000"/>
          <w:sz w:val="28"/>
          <w:szCs w:val="28"/>
        </w:rPr>
        <w:t xml:space="preserve">小学校长学年总结最新范文5篇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熟悉业务，热爱本职工作，事业心强，是做好工作的前提，也是搞好总结的基础。这次小编给大家整理了小学校长学年总结最新范文，供大家阅读参考，希望大家喜欢。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小学校长学年总结最新范文1</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小学校长学年总结最新范文2</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邓小平理论，学习十六大精神和“三个代表”的重要思想。透过学习不断提高自己的政治思想素质。2、利用空余时刻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质，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联，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用心组织教师开展教研活动专题讲座学习和课改活动，注意教育教学方向，推行创新教育和素质教育。深入学校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黄主任工作。服从工作安排，抓好生态礼貌校建设。一年来，深入学检查危房工作和礼貌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用心带领教师深入课堂，经常检查各班的教育教学等工作。用心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教师和所属的村委会干部联系。认真研究学校的“减负”推行素质教育和礼貌校建设工作。</w:t>
      </w:r>
    </w:p>
    <w:p>
      <w:pPr>
        <w:ind w:left="0" w:right="0" w:firstLine="560"/>
        <w:spacing w:before="450" w:after="450" w:line="312" w:lineRule="auto"/>
      </w:pPr>
      <w:r>
        <w:rPr>
          <w:rFonts w:ascii="宋体" w:hAnsi="宋体" w:eastAsia="宋体" w:cs="宋体"/>
          <w:color w:val="000"/>
          <w:sz w:val="28"/>
          <w:szCs w:val="28"/>
        </w:rPr>
        <w:t xml:space="preserve">5、用心协助学区其他领导，抓好其他活动工作。以促进学校其他工作正常开展。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用心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7、用心开展安全教育提高师生安全、健康意识。经常深入学校检查过问，要求学校发现问题及时上报，并推荐学校采取有效措施，防止事故发生。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20_至20_年度本人被评为镇优秀教育工作者。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以上是我的主要工作，虽然取得了一些好成果，但跟党和人民的要求仍有很大的距离，仍需不断的发奋。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1、生态礼貌校建设发展不平衡，学校尚在建设之中，有些教师的住房问题未能好好的解决。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3、坚持发奋学习，加强自身的形象建设，以更好的形象取信于群众和支持，继续做好本职工作。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w:t>
      </w:r>
    </w:p>
    <w:p>
      <w:pPr>
        <w:ind w:left="0" w:right="0" w:firstLine="560"/>
        <w:spacing w:before="450" w:after="450" w:line="312" w:lineRule="auto"/>
      </w:pPr>
      <w:r>
        <w:rPr>
          <w:rFonts w:ascii="宋体" w:hAnsi="宋体" w:eastAsia="宋体" w:cs="宋体"/>
          <w:color w:val="000"/>
          <w:sz w:val="28"/>
          <w:szCs w:val="28"/>
        </w:rPr>
        <w:t xml:space="preserve">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小学校长学年总结最新范文5</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的教学信息，学习先进的教学理念，借鉴优秀的教学方法，在学习的过程中还不时地做一些笔记，做到为我所用，取人之长，补己之短。本学期，我用心参加苏州市教育局组织的第九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课堂教学观摩活动”中执教观摩课;在安徽泗县举办的“全国课堂教学观摩活动”中执教观摩课;在山东省青岛胶州举办的“全国一线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2025-05-15T13:02:18+08:00</dcterms:created>
  <dcterms:modified xsi:type="dcterms:W3CDTF">2025-05-15T13:02:18+08:00</dcterms:modified>
</cp:coreProperties>
</file>

<file path=docProps/custom.xml><?xml version="1.0" encoding="utf-8"?>
<Properties xmlns="http://schemas.openxmlformats.org/officeDocument/2006/custom-properties" xmlns:vt="http://schemas.openxmlformats.org/officeDocument/2006/docPropsVTypes"/>
</file>