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2024年学校心理健康教育工作总结高中 学校心理健康教育工作总结与未来工作计划(七篇)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学校心理健康教育工作总结高中 学校心理健康教育工作总结与未来工作计划一一、加强教师心理健康教育培训1．普及知识，增强责任学校精选了部分理论书籍和文章推荐给老师，作为教师学习和培训的内容，如《心理辅导技术》、《班主任心理辅导》、《成长教室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学校心理健康教育工作总结与未来工作计划一</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学校心理健康教育工作总结与未来工作计划二</w:t>
      </w:r>
    </w:p>
    <w:p>
      <w:pPr>
        <w:ind w:left="0" w:right="0" w:firstLine="560"/>
        <w:spacing w:before="450" w:after="450" w:line="312" w:lineRule="auto"/>
      </w:pPr>
      <w:r>
        <w:rPr>
          <w:rFonts w:ascii="宋体" w:hAnsi="宋体" w:eastAsia="宋体" w:cs="宋体"/>
          <w:color w:val="000"/>
          <w:sz w:val="28"/>
          <w:szCs w:val="28"/>
        </w:rPr>
        <w:t xml:space="preserve">一个月来，我学区几所小学在“心理健康教育月”中，开展了以“热爱生命、善待生命”为主题，以“国旗下讲话 ”、“心理健康教育卡片”、“黑板报宣传”、“征文”等形式的心理健康教育系列活动，收获颇多。具体活动内容如下：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w:t>
      </w:r>
    </w:p>
    <w:p>
      <w:pPr>
        <w:ind w:left="0" w:right="0" w:firstLine="560"/>
        <w:spacing w:before="450" w:after="450" w:line="312" w:lineRule="auto"/>
      </w:pPr>
      <w:r>
        <w:rPr>
          <w:rFonts w:ascii="宋体" w:hAnsi="宋体" w:eastAsia="宋体" w:cs="宋体"/>
          <w:color w:val="000"/>
          <w:sz w:val="28"/>
          <w:szCs w:val="28"/>
        </w:rPr>
        <w:t xml:space="preserve">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w:t>
      </w:r>
    </w:p>
    <w:p>
      <w:pPr>
        <w:ind w:left="0" w:right="0" w:firstLine="560"/>
        <w:spacing w:before="450" w:after="450" w:line="312" w:lineRule="auto"/>
      </w:pPr>
      <w:r>
        <w:rPr>
          <w:rFonts w:ascii="宋体" w:hAnsi="宋体" w:eastAsia="宋体" w:cs="宋体"/>
          <w:color w:val="000"/>
          <w:sz w:val="28"/>
          <w:szCs w:val="28"/>
        </w:rPr>
        <w:t xml:space="preserve">每班创编一期以“热爱生命、善待生命”为主题的黑板报，学校进行评比，评选出了一、二、三等奖，优秀作品在学校宣传栏展示 。</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w:t>
      </w:r>
    </w:p>
    <w:p>
      <w:pPr>
        <w:ind w:left="0" w:right="0" w:firstLine="560"/>
        <w:spacing w:before="450" w:after="450" w:line="312" w:lineRule="auto"/>
      </w:pPr>
      <w:r>
        <w:rPr>
          <w:rFonts w:ascii="宋体" w:hAnsi="宋体" w:eastAsia="宋体" w:cs="宋体"/>
          <w:color w:val="000"/>
          <w:sz w:val="28"/>
          <w:szCs w:val="28"/>
        </w:rPr>
        <w:t xml:space="preserve">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学校心理健康教育工作总结与未来工作计划三</w:t>
      </w:r>
    </w:p>
    <w:p>
      <w:pPr>
        <w:ind w:left="0" w:right="0" w:firstLine="560"/>
        <w:spacing w:before="450" w:after="450" w:line="312" w:lineRule="auto"/>
      </w:pPr>
      <w:r>
        <w:rPr>
          <w:rFonts w:ascii="宋体" w:hAnsi="宋体" w:eastAsia="宋体" w:cs="宋体"/>
          <w:color w:val="000"/>
          <w:sz w:val="28"/>
          <w:szCs w:val="28"/>
        </w:rPr>
        <w:t xml:space="preserve">本学期，在学校领导和团委于某某的领导下我们努力提高自身的业务素质，通过自学、参加行业人员培训、大量阅读心理专业书籍、和同行进行广泛交流等形式不断提高自身的业务水平。本学期的主要工作有：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做好来访学生的预约记录和咨询记录并认真做好保密的工作。</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学校心理健康教育工作总结与未来工作计划四</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董事会及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怡心园”平均每天开放时间都在九小时以上。“怡心园”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继续建立学生自我心理健康教育组织———心灵部。我校心理健康教育指导中心于20__年9月开始设立心灵部门，部门主要由班级心灵委员组成，为提高新生班级心理委员的专业素养和助人技巧，全面发挥心理委员“宣传员”、“气象员”的有效作用，心理委员培训工作就显的任重而道远。多次组建心理委员队伍将进一步完善学校的心育工作网络，并把班级渗透心理工作推向深入。学校学生会在原有的“心灵部”招募了新成员，并对“心灵部”进行系列培训，心灵委员收益匪浅，并通过培训真正了解到作为心理委员的工作职责和各班级班委都设有心灵委员。</w:t>
      </w:r>
    </w:p>
    <w:p>
      <w:pPr>
        <w:ind w:left="0" w:right="0" w:firstLine="560"/>
        <w:spacing w:before="450" w:after="450" w:line="312" w:lineRule="auto"/>
      </w:pPr>
      <w:r>
        <w:rPr>
          <w:rFonts w:ascii="宋体" w:hAnsi="宋体" w:eastAsia="宋体" w:cs="宋体"/>
          <w:color w:val="000"/>
          <w:sz w:val="28"/>
          <w:szCs w:val="28"/>
        </w:rPr>
        <w:t xml:space="preserve">5、坚持以“活动为主，注重学生体验，从体验中调适自己”的心理课教学模式。一直以来，我们的心理课避免纯理论说教，坚持“活动、体验、调适”的心理课教学模式。不简单传授心理理论，坚持注重联系学生的实际心理状况，注重以活动为主，寓心理教育于活动中，努力使同学们从各种活动中去体验相关的心理问题，联系自己的实际，学习调适自己的心理行为；《中小学心理健康教育大纲》指出：“通过心理健康教育，帮助学生认识自己、悦纳自己、充分发掘潜力；学会控制和调节自己，能够克服心理困扰；培养乐观进取、自信自律、负责守信、友善合群、开拓创新、追求卓越、不畏艰难的健全人格及社会适应能力；树立人生理想，具备择业能力。通过心理健康教育，有效地提高当代中学生的心理素质，为贯彻全国学校德智体全面发展的教育方针，打下扎实基础。”心理课的辅导并不是消极地附属于这种转化，而是在转化过程中积极能动地调整方向，使个体把握自我，对自身行为方式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6、开展心理健康讲座、进一步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升旗、主题班会、“在国旗下讲话”、《心灵绿洲》、《心育精品屋》等，有计划、多渠道地开展心理健康教育活动。本学年里开展了心理健康教育主题黑板报的评比，让学生共同来关注自己的身心健康。在本学年内，利用学校教学主题班会开放周的契机，还指导了校两位班主任教师开好两节心理健康教育班会课，两节课得到了许多同行以及领导们的指导，使我校在心理健康教育工作方面实现全员参与辅导教学的目标。</w:t>
      </w:r>
    </w:p>
    <w:p>
      <w:pPr>
        <w:ind w:left="0" w:right="0" w:firstLine="560"/>
        <w:spacing w:before="450" w:after="450" w:line="312" w:lineRule="auto"/>
      </w:pPr>
      <w:r>
        <w:rPr>
          <w:rFonts w:ascii="宋体" w:hAnsi="宋体" w:eastAsia="宋体" w:cs="宋体"/>
          <w:color w:val="000"/>
          <w:sz w:val="28"/>
          <w:szCs w:val="28"/>
        </w:rPr>
        <w:t xml:space="preserve">8、对学校的的学生进行心理档案的建立，同时进行心理健康调查问卷调查，组织学生进行简单的心理健康自测，让学生更好地了解自己的心理状态，更好地了解自己。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9、加强心理健康教育宣传，让心理健康教育深入人心。本学年内，针对不同年级的学生，本学期编辑了15期的《心灵绿洲》和17期的《心育精品屋》以及两期的《心育专栏》以供学生阅读，组织学生观赏心理影片并写好观后感。同时学校依旧十分关注与家长的密切关系。多角度、多样化、高频率的做好宣传工作，不仅降低学生心理问题的发生，还提高学生对自我心灵保护的意识。</w:t>
      </w:r>
    </w:p>
    <w:p>
      <w:pPr>
        <w:ind w:left="0" w:right="0" w:firstLine="560"/>
        <w:spacing w:before="450" w:after="450" w:line="312" w:lineRule="auto"/>
      </w:pPr>
      <w:r>
        <w:rPr>
          <w:rFonts w:ascii="宋体" w:hAnsi="宋体" w:eastAsia="宋体" w:cs="宋体"/>
          <w:color w:val="000"/>
          <w:sz w:val="28"/>
          <w:szCs w:val="28"/>
        </w:rPr>
        <w:t xml:space="preserve">10、心理网站服务。咨询室的心理教育网页——《心灵绿洲》，在学校校园网中占有了一席之地，这学期我们在网业上上传了15期的《心灵绿洲》、17期《心育精品屋》我们在“心理教育活动”“心理科研”“趣味心理”“心理课堂”“心理活动采撷”“心理教育论文、案例”“精品课堂”等十余个栏目发布了共86篇文章报导材料，保证从各个角度让学校师生更透彻的了解心理健康知识。咨询室开通了电子网络，利用电子网络和同学们进行qq、及电子邮件交流。</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学校心理健康教育工作总结与未来工作计划五</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学校心理健康教育工作总结与未来工作计划六</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学校心理健康教育工作总结高中 学校心理健康教育工作总结与未来工作计划七</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2025-08-08T08:15:47+08:00</dcterms:created>
  <dcterms:modified xsi:type="dcterms:W3CDTF">2025-08-08T08:15:47+08:00</dcterms:modified>
</cp:coreProperties>
</file>

<file path=docProps/custom.xml><?xml version="1.0" encoding="utf-8"?>
<Properties xmlns="http://schemas.openxmlformats.org/officeDocument/2006/custom-properties" xmlns:vt="http://schemas.openxmlformats.org/officeDocument/2006/docPropsVTypes"/>
</file>