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2024年学校德育个人工作总结 学校德育工作总结报告(5篇)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学校德育个人工作总结 学校德育工作总结报告一一、健全组织，形成德育工作网络。学校成立了以校长为组长，有学校党政工团队主要负责人参加的德育工作领导小组，形成了以思品教师和班主任教师为骨干的德育工作队伍，全体教师齐抓共管的德育工作氛围，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学校德育工作总结报告一</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忙碌而又充实的工作已经告一段落了，过去这段时间的辛苦拼搏，一定让你在工作中有了更多的提升!好好地做个梳理并写一份工作总结吧。i乐德范文网小编为大家整理了2024年学校德育个人工作总结 学校德育工作总结报告(5篇)，仅供大家参考学习，希望对大家有所帮助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20_年小学教师继续教育工作总结5篇&lt;/span[_TAG_h2]学校德育个人工作总结 学校德育工作总结报告三</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学校德育个人工作总结 学校德育工作总结报告五</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