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2024年学校教务处管理工作总结汇报(5篇)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管理工作总结汇报一一、加强队伍建设，提高整体水平不断丰富校本教研活动的内容和方式，坚持把“以生为本，减负增效”这一教学理念作为自身教学的要求，引领教师专业化成长。本学期教研活动的开展分为年段组教研和中心组教研，开展了生本示范课、汇...</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学校教务处管理工作总结汇报一</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把“以生为本，减负增效”这一教学理念作为自身教学的要求，引领教师专业化成长。本学期教研活动的开展分为年段组教研和中心组教研，开展了生本示范课、汇报课、研讨课等活动。一个学期来，全校教师能够积极参与教研活动，教师们不再把课改工作只挂在嘴上了，有好一部分教师已经切实行动起来了，并在课改实践中已经初见成效，其中张春花、张小菊、何伟春、谢丽芳、彭燕军等几位教师的教学理念新，符合生本课改的要求，教学设计新颖，教学环节衔接连贯，课堂教学中充分体现了学生的主体作用，真正做到了把学习的主动权交给学生，起到了引领作用。她们的课堂还在20__年元月份本校举行全县生本课改示范公开日活动中得到了各校领导老师们的一致好评，为我校争得了荣誉。各教研组每两周定期进行年段组教研活动，学期初制订教研计划，明确任务。在活动开展过程中，做到定时间、定地点、定人员，保证每位教师都能深入参与活动。一如既往地利用教研活动时间开展集体备课等多种形式进行教研活动。在活动中切磋教法学法，上好每一堂课，积极开展评课交流，不断总结提高。活动下来，老师们的评课说课上课的能力得到了提高，教研活动的质量得到了提高。</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教导处每月组织相关人员进行检查教师教案、工作笔记、听课笔记及学生作业等。每周不定期安排人员对常规工作进行抽查。在检查后及时对检查情况作出总结通报，并提出整改建议。在检查中所有检查人员积极认真参与检查，全校教师均能较好的完成教学常规工作。在这一学期中有以下教师的教学常规做的尤为突出，综合评定为“优”，这里表彰通报如下：</w:t>
      </w:r>
    </w:p>
    <w:p>
      <w:pPr>
        <w:ind w:left="0" w:right="0" w:firstLine="560"/>
        <w:spacing w:before="450" w:after="450" w:line="312" w:lineRule="auto"/>
      </w:pPr>
      <w:r>
        <w:rPr>
          <w:rFonts w:ascii="宋体" w:hAnsi="宋体" w:eastAsia="宋体" w:cs="宋体"/>
          <w:color w:val="000"/>
          <w:sz w:val="28"/>
          <w:szCs w:val="28"/>
        </w:rPr>
        <w:t xml:space="preserve">高段教师：钟桂花、吴芳、吴平、张春花、何炎青、罗溪、汪春娟</w:t>
      </w:r>
    </w:p>
    <w:p>
      <w:pPr>
        <w:ind w:left="0" w:right="0" w:firstLine="560"/>
        <w:spacing w:before="450" w:after="450" w:line="312" w:lineRule="auto"/>
      </w:pPr>
      <w:r>
        <w:rPr>
          <w:rFonts w:ascii="宋体" w:hAnsi="宋体" w:eastAsia="宋体" w:cs="宋体"/>
          <w:color w:val="000"/>
          <w:sz w:val="28"/>
          <w:szCs w:val="28"/>
        </w:rPr>
        <w:t xml:space="preserve">中段教师：王瑞兰、张丽华、张小菊、朱君新、饶桂芳、张锦玉</w:t>
      </w:r>
    </w:p>
    <w:p>
      <w:pPr>
        <w:ind w:left="0" w:right="0" w:firstLine="560"/>
        <w:spacing w:before="450" w:after="450" w:line="312" w:lineRule="auto"/>
      </w:pPr>
      <w:r>
        <w:rPr>
          <w:rFonts w:ascii="宋体" w:hAnsi="宋体" w:eastAsia="宋体" w:cs="宋体"/>
          <w:color w:val="000"/>
          <w:sz w:val="28"/>
          <w:szCs w:val="28"/>
        </w:rPr>
        <w:t xml:space="preserve">高段教师：邱美珍、谢晓娟、刘惠兰、张小春、饶桂珍、宋玉青、陈娱、罗晓华、李慧霖</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三、开展丰富多彩活动，搭建教师、学生成长平台。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根据校情学情，有序组织开展学生校运会、教师写作大赛、教师艺术作品评选、学生手抄报比赛等系列活动，为学生提供展示风采的平台，丰富学生的校园生活内涵。教师的业务素质也从中得到了提高。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学校教务处管理工作总结汇报二</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一是抓好教师的学习和培训，不断更新教学理念。选送了吴学军、蔡赛男两位教师参加了__年中等职业学校计算机、财会专业骨干教师国家级培训。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二是积极推动教师参加各类教学竞赛活动，不断提高教学水平。11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三是积极鼓励教师参与各类课题的研究和论文的撰写。7月份学校申请和承担了全国教育科学“__”规划__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二是精心组织参加了中职学校学生专业技能竞赛活动。11月份组织旅游专业和会计专业各3名学生参加了于11月27日举行的湖南省职业院校冬季技能大赛，取得了专业技能竞赛的较好成绩。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__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本学期，教务处调整了实训人员，进一步规范了实验实习管理，增强了教学服务意识。实验__的精神面貌和工作作风有了较大的转变。实验实习的开出率大大提高，实验实习有计划、有步骤、有评价、有记录。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二、大力开展各类活动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9、认真做好了教材的征订、装运、分配、发放、调剂工作，确保了教学工作的正常开展。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10、全面实施“阳光分班”工程，做到了招生、编班的公正、公平、公开。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11、规范图书借阅制度，采用集体借阅与个人借阅相结合的方法，保证了学生借阅。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12、为学校和全校师生服务，做好了__年报刊征订工作。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学校教务处管理工作总结汇报三</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w:t>
      </w:r>
    </w:p>
    <w:p>
      <w:pPr>
        <w:ind w:left="0" w:right="0" w:firstLine="560"/>
        <w:spacing w:before="450" w:after="450" w:line="312" w:lineRule="auto"/>
      </w:pPr>
      <w:r>
        <w:rPr>
          <w:rFonts w:ascii="宋体" w:hAnsi="宋体" w:eastAsia="宋体" w:cs="宋体"/>
          <w:color w:val="000"/>
          <w:sz w:val="28"/>
          <w:szCs w:val="28"/>
        </w:rPr>
        <w:t xml:space="preserve">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w:t>
      </w:r>
    </w:p>
    <w:p>
      <w:pPr>
        <w:ind w:left="0" w:right="0" w:firstLine="560"/>
        <w:spacing w:before="450" w:after="450" w:line="312" w:lineRule="auto"/>
      </w:pPr>
      <w:r>
        <w:rPr>
          <w:rFonts w:ascii="宋体" w:hAnsi="宋体" w:eastAsia="宋体" w:cs="宋体"/>
          <w:color w:val="000"/>
          <w:sz w:val="28"/>
          <w:szCs w:val="28"/>
        </w:rPr>
        <w:t xml:space="preserve">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w:t>
      </w:r>
    </w:p>
    <w:p>
      <w:pPr>
        <w:ind w:left="0" w:right="0" w:firstLine="560"/>
        <w:spacing w:before="450" w:after="450" w:line="312" w:lineRule="auto"/>
      </w:pPr>
      <w:r>
        <w:rPr>
          <w:rFonts w:ascii="宋体" w:hAnsi="宋体" w:eastAsia="宋体" w:cs="宋体"/>
          <w:color w:val="000"/>
          <w:sz w:val="28"/>
          <w:szCs w:val="28"/>
        </w:rPr>
        <w:t xml:space="preserve">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__〕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20__年12月1日至20__年12月5日，应聘人员向本单位提出书面竞聘申请，并按要求提交相关证明材料原件和复印件。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20__年12月6日至20__年12月11日，由本单位岗位竞聘工作小组负责对提出竞聘者进行资格审查和资格公示，公示期为3个工作日。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12月12日至20__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20__年12月19日至20__年12月25日，岗位竞聘领导小组集体讨论并审议竞聘结果和拟聘人选。竞聘结果和拟聘人选公示期为7天。在公示期内有异议者，按程序进行复议，确属不当者，将予以重新审核。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学校教务处管理工作总结汇报四</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一、严格执行新课程计划，继续搞好新课程的实施工作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（1）组织骨干教师继续参加上级教育部门组织的各类培训活动，在这基础上，以教研组为单位组织全体教师进行再培训，通过培训进一步更新教师的教育观念，增加新课程实施的自觉性和信心。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角色位置的转换、评价方式的改革等方面进行积极探索，积极实践、积极改革。特别是课堂教学，提倡自主、探究、合作的学习方式，在这方面取得了初步成效，具体反映在本学期的创建省示范初中时随机抽查到的15节课，6节优秀、7节良好，优秀率达40%，优良率达87%，居三所创建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（4）继续抓住新课程实施这样一个机遇，积极开展教科研活动，一边实践，一边研究，本学期申报了一个市级课题和三个区级课题，使课题工作沿着健康的方向发展。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特别要注意落实学生学习情感目标和体现学生自主、探究、合作的学习方式，培养学生的科学精神和创新意识。提倡集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况对个别教师进行抽查，并把检查情况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特别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特别是初三区前6名，我校占5名。初三的外语竞赛也取得了较好的成绩。可以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2、积极组织支持教师参加各种进修，培训活动，不断完善教师的知识结构，不断提高教师的业务水平，并要求教师掌握现代化教育手段，提高教育效率。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这一学年，在全校教师的共同努力下，教学工作取得了一定的成效，并初步地通过了省示范初中的验收，但示范初中向我们提出了更高的要求，立足新起点，务必继续保持团结拼搏精神，进一步提升教学质量。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学校教务处管理工作总结汇报五</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2025-08-08T21:24:15+08:00</dcterms:created>
  <dcterms:modified xsi:type="dcterms:W3CDTF">2025-08-08T21:24:15+08:00</dcterms:modified>
</cp:coreProperties>
</file>

<file path=docProps/custom.xml><?xml version="1.0" encoding="utf-8"?>
<Properties xmlns="http://schemas.openxmlformats.org/officeDocument/2006/custom-properties" xmlns:vt="http://schemas.openxmlformats.org/officeDocument/2006/docPropsVTypes"/>
</file>