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学校安全教育工作总结 寒假安全教育内容总结(4篇)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学校安全教育工作总结 寒假安全教育内容总结一一、组织机构及工作职责。我校成立了以校长__x为组长的20__年寒假消防安全管理工作领导小组，由__x、__x、__x、__为成员。领导小组负责组织开展学生的消防安全知识宣传教育活动，实施学校消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