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学校书香校园全民阅读活动总结</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书香校园全民阅读活动总结（精选5篇）经历了有意义的活动后，我们一定都增加了不少生阅历，该好好写一份总结把这些都记录下来了。那要怎么写好活动总结呢？以下是小编整理的学校书香校园全民阅读活动总结，欢迎大家借鉴与参考!学校书香校园全民阅读活动...</w:t>
      </w:r>
    </w:p>
    <w:p>
      <w:pPr>
        <w:ind w:left="0" w:right="0" w:firstLine="560"/>
        <w:spacing w:before="450" w:after="450" w:line="312" w:lineRule="auto"/>
      </w:pPr>
      <w:r>
        <w:rPr>
          <w:rFonts w:ascii="宋体" w:hAnsi="宋体" w:eastAsia="宋体" w:cs="宋体"/>
          <w:color w:val="000"/>
          <w:sz w:val="28"/>
          <w:szCs w:val="28"/>
        </w:rPr>
        <w:t xml:space="preserve">学校书香校园全民阅读活动总结（精选5篇）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经历了有意义的活动后，我们一定都增加了不少生阅历，该好好写一份总结把这些都记录下来了。那要怎么写好活动总结呢？以下是小编整理的学校书香校园全民阅读活动总结，欢迎大家借鉴与参考!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学校书香校园全民阅读活动总结精选篇1</w:t>
      </w:r>
    </w:p>
    <w:p>
      <w:pPr>
        <w:ind w:left="0" w:right="0" w:firstLine="560"/>
        <w:spacing w:before="450" w:after="450" w:line="312" w:lineRule="auto"/>
      </w:pPr>
      <w:r>
        <w:rPr>
          <w:rFonts w:ascii="宋体" w:hAnsi="宋体" w:eastAsia="宋体" w:cs="宋体"/>
          <w:color w:val="000"/>
          <w:sz w:val="28"/>
          <w:szCs w:val="28"/>
        </w:rPr>
        <w:t xml:space="preserve">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五、我校制定了用心有效可行的读书活动实施方案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1、确立阅读书目。本学期阅读书目包括市教培研中心发放的《幸福地做老师——我的生本教育实践之路》、《教师如何撰写教育论文》等2本教师必读书目。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2、深研细读。教师要紧密结合自我的教育教学实践，及时到图书室或阅览室或自我上网查阅有关的书目和刊物，勤学善思，精读细读。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3、读写结合。发扬不动笔墨不读书的读书精神，提倡将读书摘要和读书感悟结合起来，要求每位老师对所读资料写出三篇读书心得，并且每学习小组需上交学习心得的电子文档，确切保证读书活动的质量。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阶段读书活动小组进行学习交流，领导做好带头，并结合教育教学实际进行反思、写出读书心得体会，作为教师考评的一项重要资料。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教培研中心读书活动工作安排要求，并结合我校实际，至少写三篇高质量的读后感或书评，由学校读书活动领导小组组织评价，对优秀作品进行表彰。共评选出优秀作品15篇，作者是：陈晓桦、钱海燕、孙杰、高海燕、邵帅、唐晓东、方燕、陈虹、汪莉、张萍华、何红洁、蔡丽萍、范惠芳、袁丽婷、赵扬。</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读书心得经验交流会，并选出了部分老师作为读书先进个人在校会上做经验交流；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学校书香校园全民阅读活动总结精选篇2</w:t>
      </w:r>
    </w:p>
    <w:p>
      <w:pPr>
        <w:ind w:left="0" w:right="0" w:firstLine="560"/>
        <w:spacing w:before="450" w:after="450" w:line="312" w:lineRule="auto"/>
      </w:pPr>
      <w:r>
        <w:rPr>
          <w:rFonts w:ascii="宋体" w:hAnsi="宋体" w:eastAsia="宋体" w:cs="宋体"/>
          <w:color w:val="000"/>
          <w:sz w:val="28"/>
          <w:szCs w:val="28"/>
        </w:rPr>
        <w:t xml:space="preserve">踏着深圳读书月活动的步伐，我校以“‘我是小小科学家’的读书活动”为中心的系列读书活动又掀起了高潮，成为了我校多年的读书特色，下面对读书活动所取得的成绩作简要回顾：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一、营造浓烈的读书氛围，孩子们自己来做到宣传“3个1”，自己的成果孩子更喜欢，宣传更有效，同时孩子们的能力得到了培养，自己的。</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3、出一刊——学生自己上网搜索、查找书本资料出一刊“发明创造知识小小报” 。</w:t>
      </w:r>
    </w:p>
    <w:p>
      <w:pPr>
        <w:ind w:left="0" w:right="0" w:firstLine="560"/>
        <w:spacing w:before="450" w:after="450" w:line="312" w:lineRule="auto"/>
      </w:pPr>
      <w:r>
        <w:rPr>
          <w:rFonts w:ascii="宋体" w:hAnsi="宋体" w:eastAsia="宋体" w:cs="宋体"/>
          <w:color w:val="000"/>
          <w:sz w:val="28"/>
          <w:szCs w:val="28"/>
        </w:rPr>
        <w:t xml:space="preserve">二、孩子们自主研究的物象和现象丰富多彩，成绩喜人。</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200多种，你们亲自参与研究的现象或物体有关的小制作或小发明共有190多个，研究报告论文、心得体会、日记等共216 篇。在活动的评比中，其中有65位同学的研究论文、日记、心得体会获奖，有36件小制作、小发明获奖。</w:t>
      </w:r>
    </w:p>
    <w:p>
      <w:pPr>
        <w:ind w:left="0" w:right="0" w:firstLine="560"/>
        <w:spacing w:before="450" w:after="450" w:line="312" w:lineRule="auto"/>
      </w:pPr>
      <w:r>
        <w:rPr>
          <w:rFonts w:ascii="黑体" w:hAnsi="黑体" w:eastAsia="黑体" w:cs="黑体"/>
          <w:color w:val="000000"/>
          <w:sz w:val="36"/>
          <w:szCs w:val="36"/>
          <w:b w:val="1"/>
          <w:bCs w:val="1"/>
        </w:rPr>
        <w:t xml:space="preserve">学校书香校园全民阅读活动总结精选篇3</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 ，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学校书香校园全民阅读活动总结精选篇4</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全面发展，切实贯彻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1、固定阅读时段，每周设2课时阅读课，在语文教师指导下进行，主要形式有自由阅读、阅读指导、阅读交流、阅读汇报等。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4、营造良好的课外阅读氛围，积极开展评选 “读书之星”、举办“阅读知识竞赛”等活动;语文考试、考查增加能够考查学生课外阅读情况的题目，充分发挥评价的激励作用和导向功能，调动学生和教师、家长的积极性。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然后，我率先捐了两本适合同学们阅读的书籍，同时号召学生每人捐了两本书，组建了我们班的班级书库，并举行了家长会暨“亲子共读动员会”， 班级书库里目前共有图书138本，很多都是新书，有小说、有名著、有散文、有童话……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宣传栏，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各班的图书管理员每周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学校加强校园阅读氛围的创设，精心布置美化校园，使校园也具有“书香气”。在校园内开辟文化长廊、张贴有关读书的名人名言，把学生浸润在书香中。上好每周两节的阅读课，以保证学生“会读”。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(4)师生共读活动</w:t>
      </w:r>
    </w:p>
    <w:p>
      <w:pPr>
        <w:ind w:left="0" w:right="0" w:firstLine="560"/>
        <w:spacing w:before="450" w:after="450" w:line="312" w:lineRule="auto"/>
      </w:pPr>
      <w:r>
        <w:rPr>
          <w:rFonts w:ascii="宋体" w:hAnsi="宋体" w:eastAsia="宋体" w:cs="宋体"/>
          <w:color w:val="000"/>
          <w:sz w:val="28"/>
          <w:szCs w:val="28"/>
        </w:rPr>
        <w:t xml:space="preserve">我校于4月23日组织开展了全校“书香致远 经典飘香”的读书汇报活动。全校师生沉浸在经典、古诗的海洋中。同时，在5月份举行了“经典传承文明，国学浸润人生”教师诵读美文比赛活动。引导师生们感受中华民族灿烂的文化。</w:t>
      </w:r>
    </w:p>
    <w:p>
      <w:pPr>
        <w:ind w:left="0" w:right="0" w:firstLine="560"/>
        <w:spacing w:before="450" w:after="450" w:line="312" w:lineRule="auto"/>
      </w:pPr>
      <w:r>
        <w:rPr>
          <w:rFonts w:ascii="宋体" w:hAnsi="宋体" w:eastAsia="宋体" w:cs="宋体"/>
          <w:color w:val="000"/>
          <w:sz w:val="28"/>
          <w:szCs w:val="28"/>
        </w:rPr>
        <w:t xml:space="preserve">( 6)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学校书香校园全民阅读活动总结精选篇5</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w:t>
      </w:r>
    </w:p>
    <w:p>
      <w:pPr>
        <w:ind w:left="0" w:right="0" w:firstLine="560"/>
        <w:spacing w:before="450" w:after="450" w:line="312" w:lineRule="auto"/>
      </w:pPr>
      <w:r>
        <w:rPr>
          <w:rFonts w:ascii="宋体" w:hAnsi="宋体" w:eastAsia="宋体" w:cs="宋体"/>
          <w:color w:val="000"/>
          <w:sz w:val="28"/>
          <w:szCs w:val="28"/>
        </w:rPr>
        <w:t xml:space="preserve">四是推荐阅读书目。本学年推荐的阅读书目有：</w:t>
      </w:r>
    </w:p>
    <w:p>
      <w:pPr>
        <w:ind w:left="0" w:right="0" w:firstLine="560"/>
        <w:spacing w:before="450" w:after="450" w:line="312" w:lineRule="auto"/>
      </w:pPr>
      <w:r>
        <w:rPr>
          <w:rFonts w:ascii="宋体" w:hAnsi="宋体" w:eastAsia="宋体" w:cs="宋体"/>
          <w:color w:val="000"/>
          <w:sz w:val="28"/>
          <w:szCs w:val="28"/>
        </w:rPr>
        <w:t xml:space="preserve">《细节决定成败》，汪中求</w:t>
      </w:r>
    </w:p>
    <w:p>
      <w:pPr>
        <w:ind w:left="0" w:right="0" w:firstLine="560"/>
        <w:spacing w:before="450" w:after="450" w:line="312" w:lineRule="auto"/>
      </w:pPr>
      <w:r>
        <w:rPr>
          <w:rFonts w:ascii="宋体" w:hAnsi="宋体" w:eastAsia="宋体" w:cs="宋体"/>
          <w:color w:val="000"/>
          <w:sz w:val="28"/>
          <w:szCs w:val="28"/>
        </w:rPr>
        <w:t xml:space="preserve">《解放儿童》刘晓东</w:t>
      </w:r>
    </w:p>
    <w:p>
      <w:pPr>
        <w:ind w:left="0" w:right="0" w:firstLine="560"/>
        <w:spacing w:before="450" w:after="450" w:line="312" w:lineRule="auto"/>
      </w:pPr>
      <w:r>
        <w:rPr>
          <w:rFonts w:ascii="宋体" w:hAnsi="宋体" w:eastAsia="宋体" w:cs="宋体"/>
          <w:color w:val="000"/>
          <w:sz w:val="28"/>
          <w:szCs w:val="28"/>
        </w:rPr>
        <w:t xml:space="preserve">《十年磨一剑》金春平</w:t>
      </w:r>
    </w:p>
    <w:p>
      <w:pPr>
        <w:ind w:left="0" w:right="0" w:firstLine="560"/>
        <w:spacing w:before="450" w:after="450" w:line="312" w:lineRule="auto"/>
      </w:pPr>
      <w:r>
        <w:rPr>
          <w:rFonts w:ascii="宋体" w:hAnsi="宋体" w:eastAsia="宋体" w:cs="宋体"/>
          <w:color w:val="000"/>
          <w:sz w:val="28"/>
          <w:szCs w:val="28"/>
        </w:rPr>
        <w:t xml:space="preserve">《体验教学》郑金洲</w:t>
      </w:r>
    </w:p>
    <w:p>
      <w:pPr>
        <w:ind w:left="0" w:right="0" w:firstLine="560"/>
        <w:spacing w:before="450" w:after="450" w:line="312" w:lineRule="auto"/>
      </w:pPr>
      <w:r>
        <w:rPr>
          <w:rFonts w:ascii="宋体" w:hAnsi="宋体" w:eastAsia="宋体" w:cs="宋体"/>
          <w:color w:val="000"/>
          <w:sz w:val="28"/>
          <w:szCs w:val="28"/>
        </w:rPr>
        <w:t xml:space="preserve">《给教师的100条新建议》郑杰</w:t>
      </w:r>
    </w:p>
    <w:p>
      <w:pPr>
        <w:ind w:left="0" w:right="0" w:firstLine="560"/>
        <w:spacing w:before="450" w:after="450" w:line="312" w:lineRule="auto"/>
      </w:pPr>
      <w:r>
        <w:rPr>
          <w:rFonts w:ascii="宋体" w:hAnsi="宋体" w:eastAsia="宋体" w:cs="宋体"/>
          <w:color w:val="000"/>
          <w:sz w:val="28"/>
          <w:szCs w:val="28"/>
        </w:rPr>
        <w:t xml:space="preserve">《教育教学中师德修养案例研究》孙学策主编</w:t>
      </w:r>
    </w:p>
    <w:p>
      <w:pPr>
        <w:ind w:left="0" w:right="0" w:firstLine="560"/>
        <w:spacing w:before="450" w:after="450" w:line="312" w:lineRule="auto"/>
      </w:pPr>
      <w:r>
        <w:rPr>
          <w:rFonts w:ascii="宋体" w:hAnsi="宋体" w:eastAsia="宋体" w:cs="宋体"/>
          <w:color w:val="000"/>
          <w:sz w:val="28"/>
          <w:szCs w:val="28"/>
        </w:rPr>
        <w:t xml:space="preserve">《师德修养与教师专业成长》周德义等著</w:t>
      </w:r>
    </w:p>
    <w:p>
      <w:pPr>
        <w:ind w:left="0" w:right="0" w:firstLine="560"/>
        <w:spacing w:before="450" w:after="450" w:line="312" w:lineRule="auto"/>
      </w:pPr>
      <w:r>
        <w:rPr>
          <w:rFonts w:ascii="宋体" w:hAnsi="宋体" w:eastAsia="宋体" w:cs="宋体"/>
          <w:color w:val="000"/>
          <w:sz w:val="28"/>
          <w:szCs w:val="28"/>
        </w:rPr>
        <w:t xml:space="preserve">《教师道德教育论》王荣德著</w:t>
      </w:r>
    </w:p>
    <w:p>
      <w:pPr>
        <w:ind w:left="0" w:right="0" w:firstLine="560"/>
        <w:spacing w:before="450" w:after="450" w:line="312" w:lineRule="auto"/>
      </w:pPr>
      <w:r>
        <w:rPr>
          <w:rFonts w:ascii="宋体" w:hAnsi="宋体" w:eastAsia="宋体" w:cs="宋体"/>
          <w:color w:val="000"/>
          <w:sz w:val="28"/>
          <w:szCs w:val="28"/>
        </w:rPr>
        <w:t xml:space="preserve">《学生发展性评价的操作与案例》王海芳主编</w:t>
      </w:r>
    </w:p>
    <w:p>
      <w:pPr>
        <w:ind w:left="0" w:right="0" w:firstLine="560"/>
        <w:spacing w:before="450" w:after="450" w:line="312" w:lineRule="auto"/>
      </w:pPr>
      <w:r>
        <w:rPr>
          <w:rFonts w:ascii="宋体" w:hAnsi="宋体" w:eastAsia="宋体" w:cs="宋体"/>
          <w:color w:val="000"/>
          <w:sz w:val="28"/>
          <w:szCs w:val="28"/>
        </w:rPr>
        <w:t xml:space="preserve">《新课程下的课堂观》杨明全主编</w:t>
      </w:r>
    </w:p>
    <w:p>
      <w:pPr>
        <w:ind w:left="0" w:right="0" w:firstLine="560"/>
        <w:spacing w:before="450" w:after="450" w:line="312" w:lineRule="auto"/>
      </w:pPr>
      <w:r>
        <w:rPr>
          <w:rFonts w:ascii="宋体" w:hAnsi="宋体" w:eastAsia="宋体" w:cs="宋体"/>
          <w:color w:val="000"/>
          <w:sz w:val="28"/>
          <w:szCs w:val="28"/>
        </w:rPr>
        <w:t xml:space="preserve">《新课程下的学生观》徐瑞主编</w:t>
      </w:r>
    </w:p>
    <w:p>
      <w:pPr>
        <w:ind w:left="0" w:right="0" w:firstLine="560"/>
        <w:spacing w:before="450" w:after="450" w:line="312" w:lineRule="auto"/>
      </w:pPr>
      <w:r>
        <w:rPr>
          <w:rFonts w:ascii="宋体" w:hAnsi="宋体" w:eastAsia="宋体" w:cs="宋体"/>
          <w:color w:val="000"/>
          <w:sz w:val="28"/>
          <w:szCs w:val="28"/>
        </w:rPr>
        <w:t xml:space="preserve">《新课程下的教师观与教师角色转变》高霞主编</w:t>
      </w:r>
    </w:p>
    <w:p>
      <w:pPr>
        <w:ind w:left="0" w:right="0" w:firstLine="560"/>
        <w:spacing w:before="450" w:after="450" w:line="312" w:lineRule="auto"/>
      </w:pPr>
      <w:r>
        <w:rPr>
          <w:rFonts w:ascii="宋体" w:hAnsi="宋体" w:eastAsia="宋体" w:cs="宋体"/>
          <w:color w:val="000"/>
          <w:sz w:val="28"/>
          <w:szCs w:val="28"/>
        </w:rPr>
        <w:t xml:space="preserve">《红楼梦》《飘》</w:t>
      </w:r>
    </w:p>
    <w:p>
      <w:pPr>
        <w:ind w:left="0" w:right="0" w:firstLine="560"/>
        <w:spacing w:before="450" w:after="450" w:line="312" w:lineRule="auto"/>
      </w:pPr>
      <w:r>
        <w:rPr>
          <w:rFonts w:ascii="宋体" w:hAnsi="宋体" w:eastAsia="宋体" w:cs="宋体"/>
          <w:color w:val="000"/>
          <w:sz w:val="28"/>
          <w:szCs w:val="28"/>
        </w:rPr>
        <w:t xml:space="preserve">《中小国家中长期教育改革和发展规划纲要》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w:t>
      </w:r>
    </w:p>
    <w:p>
      <w:pPr>
        <w:ind w:left="0" w:right="0" w:firstLine="560"/>
        <w:spacing w:before="450" w:after="450" w:line="312" w:lineRule="auto"/>
      </w:pPr>
      <w:r>
        <w:rPr>
          <w:rFonts w:ascii="宋体" w:hAnsi="宋体" w:eastAsia="宋体" w:cs="宋体"/>
          <w:color w:val="000"/>
          <w:sz w:val="28"/>
          <w:szCs w:val="28"/>
        </w:rPr>
        <w:t xml:space="preserve">(3)读书的形式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w:t>
      </w:r>
    </w:p>
    <w:p>
      <w:pPr>
        <w:ind w:left="0" w:right="0" w:firstLine="560"/>
        <w:spacing w:before="450" w:after="450" w:line="312" w:lineRule="auto"/>
      </w:pPr>
      <w:r>
        <w:rPr>
          <w:rFonts w:ascii="宋体" w:hAnsi="宋体" w:eastAsia="宋体" w:cs="宋体"/>
          <w:color w:val="000"/>
          <w:sz w:val="28"/>
          <w:szCs w:val="28"/>
        </w:rPr>
        <w:t xml:space="preserve">(4)读书的要求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w:t>
      </w:r>
    </w:p>
    <w:p>
      <w:pPr>
        <w:ind w:left="0" w:right="0" w:firstLine="560"/>
        <w:spacing w:before="450" w:after="450" w:line="312" w:lineRule="auto"/>
      </w:pPr>
      <w:r>
        <w:rPr>
          <w:rFonts w:ascii="宋体" w:hAnsi="宋体" w:eastAsia="宋体" w:cs="宋体"/>
          <w:color w:val="000"/>
          <w:sz w:val="28"/>
          <w:szCs w:val="28"/>
        </w:rPr>
        <w:t xml:space="preserve">(5)读书活动总结。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宋体" w:hAnsi="宋体" w:eastAsia="宋体" w:cs="宋体"/>
          <w:color w:val="000"/>
          <w:sz w:val="28"/>
          <w:szCs w:val="28"/>
        </w:rPr>
        <w:t xml:space="preserve">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2025-07-24T01:21:03+08:00</dcterms:created>
  <dcterms:modified xsi:type="dcterms:W3CDTF">2025-07-24T01:21:03+08:00</dcterms:modified>
</cp:coreProperties>
</file>

<file path=docProps/custom.xml><?xml version="1.0" encoding="utf-8"?>
<Properties xmlns="http://schemas.openxmlformats.org/officeDocument/2006/custom-properties" xmlns:vt="http://schemas.openxmlformats.org/officeDocument/2006/docPropsVTypes"/>
</file>