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最新学校开展防校园欺凌工作总结 最新学校开展防校园欺凌工作总结报告[推荐范文7篇]</w:t>
      </w:r>
      <w:bookmarkEnd w:id="1"/>
    </w:p>
    <w:p>
      <w:pPr>
        <w:jc w:val="center"/>
        <w:spacing w:before="0" w:after="450"/>
      </w:pPr>
      <w:r>
        <w:rPr>
          <w:rFonts w:ascii="Arial" w:hAnsi="Arial" w:eastAsia="Arial" w:cs="Arial"/>
          <w:color w:val="999999"/>
          <w:sz w:val="20"/>
          <w:szCs w:val="20"/>
        </w:rPr>
        <w:t xml:space="preserve">来源：会员投稿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防校园欺凌工作总结一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学校开展防校园欺凌工作总结一（最新学校开展防校园欺凌工作总结报告）</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学校开展防校园欺凌工作总结二（最新学校开展防校园欺凌工作总结会）</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学校开展防校园欺凌工作总结三（最新学校开展防校园欺凌工作总结汇报）</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__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以上就是对__教育集团展开预防校园欺凌工作的总结，有了集团的多举措工作，相信校园安全会得到全面的保障。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学校开展防校园欺凌工作总结四（学校防校园欺凌活动总结）</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 阳光平安 校园，增进 中小学生健康成长奠定 基本 ，为全面落实《__市增强 中小学生欺凌综合治理》的通知，杜绝校园欺凌事件，构建平安协调 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 健全制度。成立预防校园欺凌领导小组，落实岗亭 职责，强化责任分工，制定工作预案，健全相关制度。由学校校长、平安 干部、心理健康教师、班主任等相关人员组成校园欺凌处置惩罚小组，对产生 的校园欺凌事件进行实时 、科学、有效处置惩罚。</w:t>
      </w:r>
    </w:p>
    <w:p>
      <w:pPr>
        <w:ind w:left="0" w:right="0" w:firstLine="560"/>
        <w:spacing w:before="450" w:after="450" w:line="312" w:lineRule="auto"/>
      </w:pPr>
      <w:r>
        <w:rPr>
          <w:rFonts w:ascii="宋体" w:hAnsi="宋体" w:eastAsia="宋体" w:cs="宋体"/>
          <w:color w:val="000"/>
          <w:sz w:val="28"/>
          <w:szCs w:val="28"/>
        </w:rPr>
        <w:t xml:space="preserve">二是增强 宣布道 育，增强学生法制不雅 念。通过分 发防校园欺凌告家长的一封信等形式普及学生、家长的司法 知识，提高法制意识。实现法治与德治相结合 ，教室 教导 与课外教导 相弥补 ，强化在校学生法治理念和遵纪守法意识，提升青少年司法 素质。</w:t>
      </w:r>
    </w:p>
    <w:p>
      <w:pPr>
        <w:ind w:left="0" w:right="0" w:firstLine="560"/>
        <w:spacing w:before="450" w:after="450" w:line="312" w:lineRule="auto"/>
      </w:pPr>
      <w:r>
        <w:rPr>
          <w:rFonts w:ascii="宋体" w:hAnsi="宋体" w:eastAsia="宋体" w:cs="宋体"/>
          <w:color w:val="000"/>
          <w:sz w:val="28"/>
          <w:szCs w:val="28"/>
        </w:rPr>
        <w:t xml:space="preserve">三是开展主题运动 ，增强守法意识。通过绿苗广播站、国旗下讲话、平安 教导 课等形式对学生进行教导 ，引导学生树立 融洽的同学关系，纰谬 他人实施欺凌，受到欺凌时正确应对，见到欺凌情况实时 申报 ，培养学生竞争意识、合作意识、规矩 意识、团队精力 ，增强学生自我治理 能力，培养学生综合素养，形成正确的人生不雅 、世界不雅 、价值不雅 。</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 的校园暴力伤害事件。让学生充分 了解校园欺凌及其危害，学习如何应对和预防校园欺凌，了解实施校园欺凌需要承担司法 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学校开展防校园欺凌工作总结五（学校防校园欺凌教育活动总结）</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学校开展防校园欺凌工作总结六（防校园欺凌工作报告）</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为促进学生身心健康，建设和谐校园。预防校园欺凌事件的发生，增强学生的法律意识，让学生学会保护自己。__区多项举措预防校园欺凌，共建和谐校园。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 “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学校开展防校园欺凌工作总结七（防止校园欺凌工作总结）</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560"/>
        <w:spacing w:before="450" w:after="450" w:line="312" w:lineRule="auto"/>
      </w:pPr>
      <w:r>
        <w:rPr>
          <w:rFonts w:ascii="宋体" w:hAnsi="宋体" w:eastAsia="宋体" w:cs="宋体"/>
          <w:color w:val="000"/>
          <w:sz w:val="28"/>
          <w:szCs w:val="28"/>
        </w:rPr>
        <w:t xml:space="preserve">以上就是关于最新学校开展防校园欺凌工作总结报告,最新学校开展防校园欺凌工作总结会,最新学校开展防校园欺凌工作总结汇报,学校防校园欺凌活动总结,学校防校园欺凌教育活动总结,防校园欺凌工作报告,防止校园欺凌工作总结,学校防校园欺凌工作方案,防校园欺凌工作简报,校园防欺凌汇报材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2025-05-02T18:55:20+08:00</dcterms:created>
  <dcterms:modified xsi:type="dcterms:W3CDTF">2025-05-02T18:55:20+08:00</dcterms:modified>
</cp:coreProperties>
</file>

<file path=docProps/custom.xml><?xml version="1.0" encoding="utf-8"?>
<Properties xmlns="http://schemas.openxmlformats.org/officeDocument/2006/custom-properties" xmlns:vt="http://schemas.openxmlformats.org/officeDocument/2006/docPropsVTypes"/>
</file>