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小学校长师德师风总结</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学校长师德师风总结五篇在平时的工作中，要按照师德的高标准严格要求自己。做事坚持原则，诚实正直，言行一致，模范遵守社会公德。下面是小编带来的小学校长师德师风总结，希望大家喜欢!小学校长师德师风总结篇1本学期我校在上级的领导、关心和支持下。学...</w:t>
      </w:r>
    </w:p>
    <w:p>
      <w:pPr>
        <w:ind w:left="0" w:right="0" w:firstLine="560"/>
        <w:spacing w:before="450" w:after="450" w:line="312" w:lineRule="auto"/>
      </w:pPr>
      <w:r>
        <w:rPr>
          <w:rFonts w:ascii="宋体" w:hAnsi="宋体" w:eastAsia="宋体" w:cs="宋体"/>
          <w:color w:val="000"/>
          <w:sz w:val="28"/>
          <w:szCs w:val="28"/>
        </w:rPr>
        <w:t xml:space="preserve">小学校长师德师风总结五篇</w:t>
      </w:r>
    </w:p>
    <w:p>
      <w:pPr>
        <w:ind w:left="0" w:right="0" w:firstLine="560"/>
        <w:spacing w:before="450" w:after="450" w:line="312" w:lineRule="auto"/>
      </w:pPr>
      <w:r>
        <w:rPr>
          <w:rFonts w:ascii="宋体" w:hAnsi="宋体" w:eastAsia="宋体" w:cs="宋体"/>
          <w:color w:val="000"/>
          <w:sz w:val="28"/>
          <w:szCs w:val="28"/>
        </w:rPr>
        <w:t xml:space="preserve">在平时的工作中，要按照师德的高标准严格要求自己。做事坚持原则，诚实正直，言行一致，模范遵守社会公德。下面是小编带来的小学校长师德师风总结，希望大家喜欢!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小学校长师德师风总结篇1</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一、以德育为先导，推动规范化建设，做好德育工作计划及总结</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____”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做好学校卫生工作计划，以开展文明班级、卫生清洁标兵评比等一系列活动，扎实地推动师生各方面规范化的养成，使学校基本上形成了一个诚信、文明和谐、安全的校园。在这方面做得比较好的有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帮助益林小学一年级学生捐款活动;全校师生共捐款370元。(2)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做好教学工作计划，开展教科研提高教师驾驭教学、驾驭学生的能力。本学期我们结合本校的实际。我们在校内组织中青年老师开展上示范课，我校于12周由王月珍老师为吾宗教学片区提供了教研教学现场，钟紫艺在中心学校“成功案例”评选活动中荣获二等奖。此外，还组织学生进行训练，参加学校中心学校举行的竞赛，六年级林巧慧、苏紫文同学(指导教师钟紫艺)在中心学校举行的心理健康手抄报比赛中分别荣获二等奖和三等奖，三年级苏彬彬同学(指导教师林木花)、四年级苏妙贤同学(指导教师廖雅英)在中心学校举行的现场书法比赛中分别荣获二等奖和一等奖，四年级苏诗婷同学(指导教师廖雅英)、六年级林巧慧同学(指导教师吴建河)在中心学校举行的“古诗词”现场吟诵比赛中分别荣获二等奖和三等奖等奖。六年级苏紫文同学(指导教师钟春安、王月珍)在中心学校举行的“六·一”唱歌比赛中荣获一等奖。通过开展以上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做好__年学校工作计划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小学校长师德师风总结篇2</w:t>
      </w:r>
    </w:p>
    <w:p>
      <w:pPr>
        <w:ind w:left="0" w:right="0" w:firstLine="560"/>
        <w:spacing w:before="450" w:after="450" w:line="312" w:lineRule="auto"/>
      </w:pPr>
      <w:r>
        <w:rPr>
          <w:rFonts w:ascii="宋体" w:hAnsi="宋体" w:eastAsia="宋体" w:cs="宋体"/>
          <w:color w:val="000"/>
          <w:sz w:val="28"/>
          <w:szCs w:val="28"/>
        </w:rPr>
        <w:t xml:space="preserve">我校按照__市教育局师德师风工作要求，结合__年下发的《__省中小学师德建设评估细则》，把此项工作纳入学校工作的重要议事日程。结合本校实际，扎扎实实地开展了师德师风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工作做以下总结：</w:t>
      </w:r>
    </w:p>
    <w:p>
      <w:pPr>
        <w:ind w:left="0" w:right="0" w:firstLine="560"/>
        <w:spacing w:before="450" w:after="450" w:line="312" w:lineRule="auto"/>
      </w:pPr>
      <w:r>
        <w:rPr>
          <w:rFonts w:ascii="宋体" w:hAnsi="宋体" w:eastAsia="宋体" w:cs="宋体"/>
          <w:color w:val="000"/>
          <w:sz w:val="28"/>
          <w:szCs w:val="28"/>
        </w:rPr>
        <w:t xml:space="preserve">一、加强领导，落实责任。我校对师德师风建设工作高度重视，切实加强领导，建立长效工作机制，按“谁主管，谁负责”和“分级负责，条块结合”的原则，实施师德师风建设责任制。我校成立了以校长为组长，副校长为副组长，教导主任，大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学习活动，进一步提高我校教师的师德师风建设工作，积极为教师创设有效载体。根据师德师风建设活动计划，开展了丰富的师德师风活动，通过活动，让每位教师在师德师风建设方面都得到了提高。具体有如下做法：(一)、抓学习，做到师德教育经常化、制度化。学校为每位教师配备专用的“师德学习笔记本”，学校为做到师德教育经常化、制度化。学校为每位教师配备专用的“师德学习笔记本”，以供学习之用。 (二)、抓重点，求实效。在抓师德教育的过程中突出重点，讲求实效，是我们工作的作风。1、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2、把脉问病，对症下药。3、抓权益，求稳定。管人要管心。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一是自评，达到自我认识、自我鞭策的目的;二是互评，互相取长补短，共同进步，形成合力;三是学生评，召开学生座谈会;社会个界及家长评，最后做出“满意”、“基本满意”、“不满意”三个等级。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五、师德师风建设结硕果。经过全体师生共同努力，我校师德、师风建设结出可喜的成果。教育教学、平安创建、后勤社会化服务、校园文化建设等方面得到当地干群、家长及主管部门的良好评价。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当然，时代在不断地进步，信息时代又给教师职业道德修养带来了更多、更新的机遇和挑战，我校将把时代对教师提出的要求作为新的出发点，重新构建师德的内容，使师德教育更体现时代特点和创新精神。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 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如何抓好学校班子师德师风建设?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四、坚持形式灵活的个人自学</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小学校长师德师风总结篇5</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以__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2025-07-30T14:05:08+08:00</dcterms:created>
  <dcterms:modified xsi:type="dcterms:W3CDTF">2025-07-30T14:05:08+08:00</dcterms:modified>
</cp:coreProperties>
</file>

<file path=docProps/custom.xml><?xml version="1.0" encoding="utf-8"?>
<Properties xmlns="http://schemas.openxmlformats.org/officeDocument/2006/custom-properties" xmlns:vt="http://schemas.openxmlformats.org/officeDocument/2006/docPropsVTypes"/>
</file>