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学校养老诈骗工作总结(优选30篇)</w:t>
      </w:r>
      <w:bookmarkEnd w:id="1"/>
    </w:p>
    <w:p>
      <w:pPr>
        <w:jc w:val="center"/>
        <w:spacing w:before="0" w:after="450"/>
      </w:pPr>
      <w:r>
        <w:rPr>
          <w:rFonts w:ascii="Arial" w:hAnsi="Arial" w:eastAsia="Arial" w:cs="Arial"/>
          <w:color w:val="999999"/>
          <w:sz w:val="20"/>
          <w:szCs w:val="20"/>
        </w:rPr>
        <w:t xml:space="preserve">来源：网络  作者：蓝色心情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学校养老诈骗工作总结1下一步，我局将持续开展相关活动推动我市养老诈骗专项行动，进一步总结经验，确保取得实效。一是加大重点领域排查。对我市已备案养老机构、名称或经营范围中含有养老服务、健康管理、疗养康复、营养保健等老年、居家服务等字样的机构开...</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学校养老诈骗工作总结1</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v^法院多措并举，扎实开展打击整治养老诈骗专项行动，助推平安^v^建设。</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学校养老诈骗工作总结2</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&gt;走出去主要是：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学校养老诈骗工作总结3</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_法院多措并举，扎实开展打击整治养老诈骗专项行动，助推平安_建设。</w:t>
      </w:r>
    </w:p>
    <w:p>
      <w:pPr>
        <w:ind w:left="0" w:right="0" w:firstLine="560"/>
        <w:spacing w:before="450" w:after="450" w:line="312" w:lineRule="auto"/>
      </w:pPr>
      <w:r>
        <w:rPr>
          <w:rFonts w:ascii="宋体" w:hAnsi="宋体" w:eastAsia="宋体" w:cs="宋体"/>
          <w:color w:val="000"/>
          <w:sz w:val="28"/>
          <w:szCs w:val="28"/>
        </w:rPr>
        <w:t xml:space="preserve">&gt;提高政治站位，加强机制建设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依法打击、整治规范“三箭齐发”，紧密结合本地实际，第一时间制定《_县人民法院打击整治养老诈骗专项行动实施方案》。同时，注重人力保障，确定一名分管院领导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&gt;强化宣传引导，提高防骗意识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媒体手段发布涉老诈骗的提示、预警信息，在院机关和三个派出法庭的宣传栏张贴海报，揭露养老诈骗的“套路”和“话术”。同时，坚持执法办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&gt;发挥审判职能，全力追赃挽损</w:t>
      </w:r>
    </w:p>
    <w:p>
      <w:pPr>
        <w:ind w:left="0" w:right="0" w:firstLine="560"/>
        <w:spacing w:before="450" w:after="450" w:line="312" w:lineRule="auto"/>
      </w:pPr>
      <w:r>
        <w:rPr>
          <w:rFonts w:ascii="宋体" w:hAnsi="宋体" w:eastAsia="宋体" w:cs="宋体"/>
          <w:color w:val="000"/>
          <w:sz w:val="28"/>
          <w:szCs w:val="28"/>
        </w:rPr>
        <w:t xml:space="preserve">对近年来已结、未结的涉养老诈骗案件进行排查，及时发现问题线索并按程序进行处理。对正在审理的一起涉保健品养老诈骗案件，充分听取辩护人意见，加快办案节奏，确保案件三个效果的统一。把握审判工作重点，抽调精干力量组成专业合议庭，坚持以事实为根据、以法律为准绳，严格依法办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&gt;发出司法建议，参与综合治理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学校养老诈骗工作总结4</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犯罪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学校养老诈骗工作总结5</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精心组织部署</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广泛深入宣传</w:t>
      </w:r>
    </w:p>
    <w:p>
      <w:pPr>
        <w:ind w:left="0" w:right="0" w:firstLine="560"/>
        <w:spacing w:before="450" w:after="450" w:line="312" w:lineRule="auto"/>
      </w:pPr>
      <w:r>
        <w:rPr>
          <w:rFonts w:ascii="宋体" w:hAnsi="宋体" w:eastAsia="宋体" w:cs="宋体"/>
          <w:color w:val="000"/>
          <w:sz w:val="28"/>
          <w:szCs w:val="28"/>
        </w:rPr>
        <w:t xml:space="preserve">印制《养老诈骗防范指南》、《致广大老年朋友的一封信》等，在民政局网站公开、老年人活动场所发放，通过在养老机构悬挂横幅、发放宣传资料、张贴反诈海报等方式，提高老年人防范养老诈骗的知晓率和普及率。</w:t>
      </w:r>
    </w:p>
    <w:p>
      <w:pPr>
        <w:ind w:left="0" w:right="0" w:firstLine="560"/>
        <w:spacing w:before="450" w:after="450" w:line="312" w:lineRule="auto"/>
      </w:pPr>
      <w:r>
        <w:rPr>
          <w:rFonts w:ascii="宋体" w:hAnsi="宋体" w:eastAsia="宋体" w:cs="宋体"/>
          <w:color w:val="000"/>
          <w:sz w:val="28"/>
          <w:szCs w:val="28"/>
        </w:rPr>
        <w:t xml:space="preserve">加强排查整治</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学校养老诈骗工作总结6</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重庆市认真贯彻落实_决策部署和市委工作要求，坚持依法打击、整治规范、宣传教育“三箭齐发”，做到工作清单化、宣传精准化、打击法治化、整治责任化，打了一场打击整治养老诈骗整体战、攻坚战，专项行动取得了阶段性明显成效。</w:t>
      </w:r>
    </w:p>
    <w:p>
      <w:pPr>
        <w:ind w:left="0" w:right="0" w:firstLine="560"/>
        <w:spacing w:before="450" w:after="450" w:line="312" w:lineRule="auto"/>
      </w:pPr>
      <w:r>
        <w:rPr>
          <w:rFonts w:ascii="宋体" w:hAnsi="宋体" w:eastAsia="宋体" w:cs="宋体"/>
          <w:color w:val="000"/>
          <w:sz w:val="28"/>
          <w:szCs w:val="28"/>
        </w:rPr>
        <w:t xml:space="preserve">截至目前，全市共破获养老诈骗案件2357起，打掉团伙178个，抓获犯罪嫌疑人2579名，一审判决53起112人，挽回受害群众经济损失亿元。</w:t>
      </w:r>
    </w:p>
    <w:p>
      <w:pPr>
        <w:ind w:left="0" w:right="0" w:firstLine="560"/>
        <w:spacing w:before="450" w:after="450" w:line="312" w:lineRule="auto"/>
      </w:pPr>
      <w:r>
        <w:rPr>
          <w:rFonts w:ascii="宋体" w:hAnsi="宋体" w:eastAsia="宋体" w:cs="宋体"/>
          <w:color w:val="000"/>
          <w:sz w:val="28"/>
          <w:szCs w:val="28"/>
        </w:rPr>
        <w:t xml:space="preserve">线上线下宣传</w:t>
      </w:r>
    </w:p>
    <w:p>
      <w:pPr>
        <w:ind w:left="0" w:right="0" w:firstLine="560"/>
        <w:spacing w:before="450" w:after="450" w:line="312" w:lineRule="auto"/>
      </w:pPr>
      <w:r>
        <w:rPr>
          <w:rFonts w:ascii="宋体" w:hAnsi="宋体" w:eastAsia="宋体" w:cs="宋体"/>
          <w:color w:val="000"/>
          <w:sz w:val="28"/>
          <w:szCs w:val="28"/>
        </w:rPr>
        <w:t xml:space="preserve">增强老人反诈“免疫力”</w:t>
      </w:r>
    </w:p>
    <w:p>
      <w:pPr>
        <w:ind w:left="0" w:right="0" w:firstLine="560"/>
        <w:spacing w:before="450" w:after="450" w:line="312" w:lineRule="auto"/>
      </w:pPr>
      <w:r>
        <w:rPr>
          <w:rFonts w:ascii="宋体" w:hAnsi="宋体" w:eastAsia="宋体" w:cs="宋体"/>
          <w:color w:val="000"/>
          <w:sz w:val="28"/>
          <w:szCs w:val="28"/>
        </w:rPr>
        <w:t xml:space="preserve">“干妈干爸叫得亲，忽悠你的养老金。”重阳节当天，渝北区用漫画集锦揭露诈骗分子对老年人的诈骗“套路”。</w:t>
      </w:r>
    </w:p>
    <w:p>
      <w:pPr>
        <w:ind w:left="0" w:right="0" w:firstLine="560"/>
        <w:spacing w:before="450" w:after="450" w:line="312" w:lineRule="auto"/>
      </w:pPr>
      <w:r>
        <w:rPr>
          <w:rFonts w:ascii="宋体" w:hAnsi="宋体" w:eastAsia="宋体" w:cs="宋体"/>
          <w:color w:val="000"/>
          <w:sz w:val="28"/>
          <w:szCs w:val="28"/>
        </w:rPr>
        <w:t xml:space="preserve">渝中区两名社区民警自编自导自演《刚旭说法》等系列短视频，将涉及防范养老诈骗的“案子”变成有梗有料的“段子”呈现给观众；南岸区根据案例制作的原创视频《“孝”里藏刀》帮助老年群众远离养老诈骗，让防范养老诈骗宣传深入人心。</w:t>
      </w:r>
    </w:p>
    <w:p>
      <w:pPr>
        <w:ind w:left="0" w:right="0" w:firstLine="560"/>
        <w:spacing w:before="450" w:after="450" w:line="312" w:lineRule="auto"/>
      </w:pPr>
      <w:r>
        <w:rPr>
          <w:rFonts w:ascii="宋体" w:hAnsi="宋体" w:eastAsia="宋体" w:cs="宋体"/>
          <w:color w:val="000"/>
          <w:sz w:val="28"/>
          <w:szCs w:val="28"/>
        </w:rPr>
        <w:t xml:space="preserve">普法宣传是打击整治养老诈骗的一个重要抓手；畅通举报渠道，更是打击整治养老诈骗的一项基础环节。我市综合采取互联网、移动客户端、举报电话、举报信箱等方式开通举报通道，广泛鼓励群众举报，积极回应群众诉求，严格落实线索举报人保护措施。</w:t>
      </w:r>
    </w:p>
    <w:p>
      <w:pPr>
        <w:ind w:left="0" w:right="0" w:firstLine="560"/>
        <w:spacing w:before="450" w:after="450" w:line="312" w:lineRule="auto"/>
      </w:pPr>
      <w:r>
        <w:rPr>
          <w:rFonts w:ascii="宋体" w:hAnsi="宋体" w:eastAsia="宋体" w:cs="宋体"/>
          <w:color w:val="000"/>
          <w:sz w:val="28"/>
          <w:szCs w:val="28"/>
        </w:rPr>
        <w:t xml:space="preserve">全市各部门各区县通过上门走访、组织院坝会等活动，采用贴近式、沉浸式、融入式、互动式等宣传手法，增强老年人反诈“免疫力”，积极营造浓厚氛围，深入推进打击整治养老诈骗普法宣传。</w:t>
      </w:r>
    </w:p>
    <w:p>
      <w:pPr>
        <w:ind w:left="0" w:right="0" w:firstLine="560"/>
        <w:spacing w:before="450" w:after="450" w:line="312" w:lineRule="auto"/>
      </w:pPr>
      <w:r>
        <w:rPr>
          <w:rFonts w:ascii="宋体" w:hAnsi="宋体" w:eastAsia="宋体" w:cs="宋体"/>
          <w:color w:val="000"/>
          <w:sz w:val="28"/>
          <w:szCs w:val="28"/>
        </w:rPr>
        <w:t xml:space="preserve">据了解，市打击整治养老诈骗专项行动办公室（以下简称“市专项办”）统筹市属主流媒体、政法新媒体矩阵力量，开设“专项行动系列报道”“打击整治养老诈骗重庆在行动”等专栏，全市刊发新闻稿件万余条，发放宣传册898万余份，发送手机短信亿余次，开展院坝会线下宣传活动万余场次，开展公开集中宣判4次，推动形成“不敢骗、不能骗、骗不了”的良好社会氛围。其中，市检察院还组织“莎姐讲师团”深入养老机构、社区、广场、学校等开展宣传活动150余场次，受众21万余人，受到群众广泛欢迎。</w:t>
      </w:r>
    </w:p>
    <w:p>
      <w:pPr>
        <w:ind w:left="0" w:right="0" w:firstLine="560"/>
        <w:spacing w:before="450" w:after="450" w:line="312" w:lineRule="auto"/>
      </w:pPr>
      <w:r>
        <w:rPr>
          <w:rFonts w:ascii="宋体" w:hAnsi="宋体" w:eastAsia="宋体" w:cs="宋体"/>
          <w:color w:val="000"/>
          <w:sz w:val="28"/>
          <w:szCs w:val="28"/>
        </w:rPr>
        <w:t xml:space="preserve">此外，我市召开新闻发布会33场，发布典型案例408个，广泛宣传打击整治成效，增进群众的理解和支持。其中，市高法院发布重庆法院养老诈骗十大典型案例，对八类犯罪手法逐一揭露，让广大群众深受启发。</w:t>
      </w:r>
    </w:p>
    <w:p>
      <w:pPr>
        <w:ind w:left="0" w:right="0" w:firstLine="560"/>
        <w:spacing w:before="450" w:after="450" w:line="312" w:lineRule="auto"/>
      </w:pPr>
      <w:r>
        <w:rPr>
          <w:rFonts w:ascii="宋体" w:hAnsi="宋体" w:eastAsia="宋体" w:cs="宋体"/>
          <w:color w:val="000"/>
          <w:sz w:val="28"/>
          <w:szCs w:val="28"/>
        </w:rPr>
        <w:t xml:space="preserve">依法打击斩断“黑手”</w:t>
      </w:r>
    </w:p>
    <w:p>
      <w:pPr>
        <w:ind w:left="0" w:right="0" w:firstLine="560"/>
        <w:spacing w:before="450" w:after="450" w:line="312" w:lineRule="auto"/>
      </w:pPr>
      <w:r>
        <w:rPr>
          <w:rFonts w:ascii="宋体" w:hAnsi="宋体" w:eastAsia="宋体" w:cs="宋体"/>
          <w:color w:val="000"/>
          <w:sz w:val="28"/>
          <w:szCs w:val="28"/>
        </w:rPr>
        <w:t xml:space="preserve">守护群众养老“钱袋子”</w:t>
      </w:r>
    </w:p>
    <w:p>
      <w:pPr>
        <w:ind w:left="0" w:right="0" w:firstLine="560"/>
        <w:spacing w:before="450" w:after="450" w:line="312" w:lineRule="auto"/>
      </w:pPr>
      <w:r>
        <w:rPr>
          <w:rFonts w:ascii="宋体" w:hAnsi="宋体" w:eastAsia="宋体" w:cs="宋体"/>
          <w:color w:val="000"/>
          <w:sz w:val="28"/>
          <w:szCs w:val="28"/>
        </w:rPr>
        <w:t xml:space="preserve">在打击整治养老诈骗专项行动中，涪陵警方成功打掉一个专门针对老年人等群体兜售“减肥保健品”的特大诈骗团伙，抓获犯罪嫌疑人339名；重庆巫溪警方打掉一伪造“红色文化”收藏品专门诈骗老年人的\'电信诈骗团伙，抓获犯罪嫌疑人36人……</w:t>
      </w:r>
    </w:p>
    <w:p>
      <w:pPr>
        <w:ind w:left="0" w:right="0" w:firstLine="560"/>
        <w:spacing w:before="450" w:after="450" w:line="312" w:lineRule="auto"/>
      </w:pPr>
      <w:r>
        <w:rPr>
          <w:rFonts w:ascii="宋体" w:hAnsi="宋体" w:eastAsia="宋体" w:cs="宋体"/>
          <w:color w:val="000"/>
          <w:sz w:val="28"/>
          <w:szCs w:val="28"/>
        </w:rPr>
        <w:t xml:space="preserve">为了守护老年人的幸福生活，专项行动开展以来，全市以办案为中心，全力斩断伸向老年人的诈骗“黑手”，形成了依法严厉打击的高压态势，守护好群众的养老“钱袋子”。</w:t>
      </w:r>
    </w:p>
    <w:p>
      <w:pPr>
        <w:ind w:left="0" w:right="0" w:firstLine="560"/>
        <w:spacing w:before="450" w:after="450" w:line="312" w:lineRule="auto"/>
      </w:pPr>
      <w:r>
        <w:rPr>
          <w:rFonts w:ascii="宋体" w:hAnsi="宋体" w:eastAsia="宋体" w:cs="宋体"/>
          <w:color w:val="000"/>
          <w:sz w:val="28"/>
          <w:szCs w:val="28"/>
        </w:rPr>
        <w:t xml:space="preserve">线索核查是严厉打击养老诈骗案件中至关重要的一个环节。我市对12337平台下发的线索实行公安机关和行业部门双向交办、分头核查、综合汇总、统一结论，推动线索查深查实查透。截至目前，全市公安机关共收到举报线索1321条，核查完成1256条，查结率。</w:t>
      </w:r>
    </w:p>
    <w:p>
      <w:pPr>
        <w:ind w:left="0" w:right="0" w:firstLine="560"/>
        <w:spacing w:before="450" w:after="450" w:line="312" w:lineRule="auto"/>
      </w:pPr>
      <w:r>
        <w:rPr>
          <w:rFonts w:ascii="宋体" w:hAnsi="宋体" w:eastAsia="宋体" w:cs="宋体"/>
          <w:color w:val="000"/>
          <w:sz w:val="28"/>
          <w:szCs w:val="28"/>
        </w:rPr>
        <w:t xml:space="preserve">在案件办理中，全市严格依法办案，综合采取异地用警、提级核查、提前介入、研究会商等方式，确保专项行动始终在法治轨道上运行。</w:t>
      </w:r>
    </w:p>
    <w:p>
      <w:pPr>
        <w:ind w:left="0" w:right="0" w:firstLine="560"/>
        <w:spacing w:before="450" w:after="450" w:line="312" w:lineRule="auto"/>
      </w:pPr>
      <w:r>
        <w:rPr>
          <w:rFonts w:ascii="宋体" w:hAnsi="宋体" w:eastAsia="宋体" w:cs="宋体"/>
          <w:color w:val="000"/>
          <w:sz w:val="28"/>
          <w:szCs w:val="28"/>
        </w:rPr>
        <w:t xml:space="preserve">我市坚持把追赃挽损作为依法打击的重中之重，建立协同联动追赃挽损机制，全力查清资金流向，及时依法查封、扣押、冻结涉案财产，加大财产刑执行力度，挽回受害群众经济损失亿余元。其中，对57件涉众型经济案件逐一制定措施，追赃挽损达亿余元。</w:t>
      </w:r>
    </w:p>
    <w:p>
      <w:pPr>
        <w:ind w:left="0" w:right="0" w:firstLine="560"/>
        <w:spacing w:before="450" w:after="450" w:line="312" w:lineRule="auto"/>
      </w:pPr>
      <w:r>
        <w:rPr>
          <w:rFonts w:ascii="宋体" w:hAnsi="宋体" w:eastAsia="宋体" w:cs="宋体"/>
          <w:color w:val="000"/>
          <w:sz w:val="28"/>
          <w:szCs w:val="28"/>
        </w:rPr>
        <w:t xml:space="preserve">深化整治铲除源头</w:t>
      </w:r>
    </w:p>
    <w:p>
      <w:pPr>
        <w:ind w:left="0" w:right="0" w:firstLine="560"/>
        <w:spacing w:before="450" w:after="450" w:line="312" w:lineRule="auto"/>
      </w:pPr>
      <w:r>
        <w:rPr>
          <w:rFonts w:ascii="宋体" w:hAnsi="宋体" w:eastAsia="宋体" w:cs="宋体"/>
          <w:color w:val="000"/>
          <w:sz w:val="28"/>
          <w:szCs w:val="28"/>
        </w:rPr>
        <w:t xml:space="preserve">筑牢养老诈骗“防护墙”</w:t>
      </w:r>
    </w:p>
    <w:p>
      <w:pPr>
        <w:ind w:left="0" w:right="0" w:firstLine="560"/>
        <w:spacing w:before="450" w:after="450" w:line="312" w:lineRule="auto"/>
      </w:pPr>
      <w:r>
        <w:rPr>
          <w:rFonts w:ascii="宋体" w:hAnsi="宋体" w:eastAsia="宋体" w:cs="宋体"/>
          <w:color w:val="000"/>
          <w:sz w:val="28"/>
          <w:szCs w:val="28"/>
        </w:rPr>
        <w:t xml:space="preserve">打击整治养老诈骗必须坚持打击和整治同时发力。专项行动中，我市围绕案件反映、线索指向、行业摸排、区县自查、交办督办等五个维度，全方位、多角度排查梳理问题隐患。</w:t>
      </w:r>
    </w:p>
    <w:p>
      <w:pPr>
        <w:ind w:left="0" w:right="0" w:firstLine="560"/>
        <w:spacing w:before="450" w:after="450" w:line="312" w:lineRule="auto"/>
      </w:pPr>
      <w:r>
        <w:rPr>
          <w:rFonts w:ascii="宋体" w:hAnsi="宋体" w:eastAsia="宋体" w:cs="宋体"/>
          <w:color w:val="000"/>
          <w:sz w:val="28"/>
          <w:szCs w:val="28"/>
        </w:rPr>
        <w:t xml:space="preserve">市专项办相关负责人介绍，各区县认真落实属地责任，将相关问题按照“四级风险”等级标准，录入重大风险库，落实“一案一策一专班”，切实推动“精准拆弹”。</w:t>
      </w:r>
    </w:p>
    <w:p>
      <w:pPr>
        <w:ind w:left="0" w:right="0" w:firstLine="560"/>
        <w:spacing w:before="450" w:after="450" w:line="312" w:lineRule="auto"/>
      </w:pPr>
      <w:r>
        <w:rPr>
          <w:rFonts w:ascii="宋体" w:hAnsi="宋体" w:eastAsia="宋体" w:cs="宋体"/>
          <w:color w:val="000"/>
          <w:sz w:val="28"/>
          <w:szCs w:val="28"/>
        </w:rPr>
        <w:t xml:space="preserve">专项行动中，围绕反诈开展大排查、大整治，竭力铲除诈骗土壤。</w:t>
      </w:r>
    </w:p>
    <w:p>
      <w:pPr>
        <w:ind w:left="0" w:right="0" w:firstLine="560"/>
        <w:spacing w:before="450" w:after="450" w:line="312" w:lineRule="auto"/>
      </w:pPr>
      <w:r>
        <w:rPr>
          <w:rFonts w:ascii="宋体" w:hAnsi="宋体" w:eastAsia="宋体" w:cs="宋体"/>
          <w:color w:val="000"/>
          <w:sz w:val="28"/>
          <w:szCs w:val="28"/>
        </w:rPr>
        <w:t xml:space="preserve">我市还针对问题隐患，深挖根源，建立健全市场准入、资金监管、风险预警、重点监控等源头监管制度机制157个。市专项办印发《网信、民政、住建领域联合摸排、联合执法、联合整治、联合惩戒工作方案》，有力推动涉老重点领域专项治理。政法单位发出“三书一函”152份，依法推动行业治理，按期整改反馈率100%。</w:t>
      </w:r>
    </w:p>
    <w:p>
      <w:pPr>
        <w:ind w:left="0" w:right="0" w:firstLine="560"/>
        <w:spacing w:before="450" w:after="450" w:line="312" w:lineRule="auto"/>
      </w:pPr>
      <w:r>
        <w:rPr>
          <w:rFonts w:ascii="宋体" w:hAnsi="宋体" w:eastAsia="宋体" w:cs="宋体"/>
          <w:color w:val="000"/>
          <w:sz w:val="28"/>
          <w:szCs w:val="28"/>
        </w:rPr>
        <w:t xml:space="preserve">市专项办相关负责人告诉记者，重庆还建立“1+3+5”清单，实施清单化闭环管理，确保专项行动各方面工作底数清、情况明、效果实，有力有效推动各项重点任务落地落实。其中，“1”指区县、部门主要领导履职清单，“3”指任务、责任、交办督办清单，“5”指线索、案件、问题隐患、“三书一函”、建章立制清单。</w:t>
      </w:r>
    </w:p>
    <w:p>
      <w:pPr>
        <w:ind w:left="0" w:right="0" w:firstLine="560"/>
        <w:spacing w:before="450" w:after="450" w:line="312" w:lineRule="auto"/>
      </w:pPr>
      <w:r>
        <w:rPr>
          <w:rFonts w:ascii="宋体" w:hAnsi="宋体" w:eastAsia="宋体" w:cs="宋体"/>
          <w:color w:val="000"/>
          <w:sz w:val="28"/>
          <w:szCs w:val="28"/>
        </w:rPr>
        <w:t xml:space="preserve">通过专项行动，违法犯罪分子受到有力震慑，养老诈骗违法犯罪得到有效遏制，群众利益得到保护。</w:t>
      </w:r>
    </w:p>
    <w:p>
      <w:pPr>
        <w:ind w:left="0" w:right="0" w:firstLine="560"/>
        <w:spacing w:before="450" w:after="450" w:line="312" w:lineRule="auto"/>
      </w:pPr>
      <w:r>
        <w:rPr>
          <w:rFonts w:ascii="宋体" w:hAnsi="宋体" w:eastAsia="宋体" w:cs="宋体"/>
          <w:color w:val="000"/>
          <w:sz w:val="28"/>
          <w:szCs w:val="28"/>
        </w:rPr>
        <w:t xml:space="preserve">市专项办相关负责人表示，我市将认真贯彻落实_决策部署，按照全国专项办统一安排，常态化开展打击整治养老诈骗工作，巩固扩大专项行动战果，不断增强人民群众特别是老年群体的反诈防诈能力，坚决守护好人民群众养老钱。</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学校养老诈骗工作总结7</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&gt;一是强化涉老食品、保健品生产经营监管。</w:t>
      </w:r>
    </w:p>
    <w:p>
      <w:pPr>
        <w:ind w:left="0" w:right="0" w:firstLine="560"/>
        <w:spacing w:before="450" w:after="450" w:line="312" w:lineRule="auto"/>
      </w:pPr>
      <w:r>
        <w:rPr>
          <w:rFonts w:ascii="宋体" w:hAnsi="宋体" w:eastAsia="宋体" w:cs="宋体"/>
          <w:color w:val="000"/>
          <w:sz w:val="28"/>
          <w:szCs w:val="28"/>
        </w:rPr>
        <w:t xml:space="preserve">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&gt;二是强化涉老食品、保健品市场消费环境监管。</w:t>
      </w:r>
    </w:p>
    <w:p>
      <w:pPr>
        <w:ind w:left="0" w:right="0" w:firstLine="560"/>
        <w:spacing w:before="450" w:after="450" w:line="312" w:lineRule="auto"/>
      </w:pPr>
      <w:r>
        <w:rPr>
          <w:rFonts w:ascii="宋体" w:hAnsi="宋体" w:eastAsia="宋体" w:cs="宋体"/>
          <w:color w:val="000"/>
          <w:sz w:val="28"/>
          <w:szCs w:val="28"/>
        </w:rPr>
        <w:t xml:space="preserve">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&gt;三是强化宣传教育、努力形成社会共治氛围。</w:t>
      </w:r>
    </w:p>
    <w:p>
      <w:pPr>
        <w:ind w:left="0" w:right="0" w:firstLine="560"/>
        <w:spacing w:before="450" w:after="450" w:line="312" w:lineRule="auto"/>
      </w:pPr>
      <w:r>
        <w:rPr>
          <w:rFonts w:ascii="宋体" w:hAnsi="宋体" w:eastAsia="宋体" w:cs="宋体"/>
          <w:color w:val="000"/>
          <w:sz w:val="28"/>
          <w:szCs w:val="28"/>
        </w:rPr>
        <w:t xml:space="preserve">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学校养老诈骗工作总结8</w:t>
      </w:r>
    </w:p>
    <w:p>
      <w:pPr>
        <w:ind w:left="0" w:right="0" w:firstLine="560"/>
        <w:spacing w:before="450" w:after="450" w:line="312" w:lineRule="auto"/>
      </w:pPr>
      <w:r>
        <w:rPr>
          <w:rFonts w:ascii="宋体" w:hAnsi="宋体" w:eastAsia="宋体" w:cs="宋体"/>
          <w:color w:val="000"/>
          <w:sz w:val="28"/>
          <w:szCs w:val="28"/>
        </w:rPr>
        <w:t xml:space="preserve">日前，省市场_在全省市场监管系统部署深入推进打击整治养老诈骗专项行动，依法严惩养老诈骗违法行为，延伸治理侵害老年人合法权益的涉诈乱象问题。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宣称“以房养老”、代办“养老保险”、开展“养老帮扶”等名义的传销、制售伪劣商品等违法行为；假借专家义诊、免费旅游、健康咨询讲座等方式推销“保健”产品、伪高科技产品，虚假宣传金银箔粉可食用，使用“协和”“同仁”等知名医院标识欺骗、误导老年群体消费等违法行为；未经审查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依法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省市场_相关负责人表示，全省市场监管系统将继续加强事前事中事后监管，严厉打击涉老领域虚假宣传、传销、价格欺诈等违法行为，切实维护老年人合法权益，促进涉老市场健康发展。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学校养老诈骗工作总结9</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学校养老诈骗工作总结10</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打击整治养老诈骗专项行动开展以来，乌海市两级法院深入贯彻_关于打击整治养老诈骗专项行动的决策部署，多措并举，打出系列“组合拳”，全力守护老年人“钱袋子”。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&gt;一、快速反应，强化组织领导</w:t>
      </w:r>
    </w:p>
    <w:p>
      <w:pPr>
        <w:ind w:left="0" w:right="0" w:firstLine="560"/>
        <w:spacing w:before="450" w:after="450" w:line="312" w:lineRule="auto"/>
      </w:pPr>
      <w:r>
        <w:rPr>
          <w:rFonts w:ascii="宋体" w:hAnsi="宋体" w:eastAsia="宋体" w:cs="宋体"/>
          <w:color w:val="000"/>
          <w:sz w:val="28"/>
          <w:szCs w:val="28"/>
        </w:rPr>
        <w:t xml:space="preserve">乌海市两级法院高度重视打击整治养老诈骗专项行动，切实提高政治站位，成立了由分管副院长担任组长，各部门负责人为成员的专项行动办公室，层层压实工作责任，率先于4月28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&gt;三、强化线索摸排，着力深挖彻查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法院关于在全市范围内征集养老欺骗犯罪线索的通告》，公布了举报方式，积极发动社会各界提供养老欺骗犯罪线索，制发了《涉养老欺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&gt;四、加强宣传发动，拓展舆论阵地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乌海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学校养老诈骗工作总结11</w:t>
      </w:r>
    </w:p>
    <w:p>
      <w:pPr>
        <w:ind w:left="0" w:right="0" w:firstLine="560"/>
        <w:spacing w:before="450" w:after="450" w:line="312" w:lineRule="auto"/>
      </w:pPr>
      <w:r>
        <w:rPr>
          <w:rFonts w:ascii="宋体" w:hAnsi="宋体" w:eastAsia="宋体" w:cs="宋体"/>
          <w:color w:val="000"/>
          <w:sz w:val="28"/>
          <w:szCs w:val="28"/>
        </w:rPr>
        <w:t xml:space="preserve">浙江稠州商业银行福州分行：</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学校养老诈骗工作总结12</w:t>
      </w:r>
    </w:p>
    <w:p>
      <w:pPr>
        <w:ind w:left="0" w:right="0" w:firstLine="560"/>
        <w:spacing w:before="450" w:after="450" w:line="312" w:lineRule="auto"/>
      </w:pPr>
      <w:r>
        <w:rPr>
          <w:rFonts w:ascii="宋体" w:hAnsi="宋体" w:eastAsia="宋体" w:cs="宋体"/>
          <w:color w:val="000"/>
          <w:sz w:val="28"/>
          <w:szCs w:val="28"/>
        </w:rPr>
        <w:t xml:space="preserve">进一步加大对涉老食品、保健品等生产经营企业的监督检查力度，全面落实企业质量安全主体责任，严格要求企业执行“食品”“保健品”索证索票制度。</w:t>
      </w:r>
    </w:p>
    <w:p>
      <w:pPr>
        <w:ind w:left="0" w:right="0" w:firstLine="560"/>
        <w:spacing w:before="450" w:after="450" w:line="312" w:lineRule="auto"/>
      </w:pPr>
      <w:r>
        <w:rPr>
          <w:rFonts w:ascii="宋体" w:hAnsi="宋体" w:eastAsia="宋体" w:cs="宋体"/>
          <w:color w:val="000"/>
          <w:sz w:val="28"/>
          <w:szCs w:val="28"/>
        </w:rPr>
        <w:t xml:space="preserve">严厉查处涉老“食品”“保健品”的标签、说明书、功效和宣传材料等虚假宣传行为，强化企业守法诚信经营意识，切实保障消费者合法权益和消费安全。</w:t>
      </w:r>
    </w:p>
    <w:p>
      <w:pPr>
        <w:ind w:left="0" w:right="0" w:firstLine="560"/>
        <w:spacing w:before="450" w:after="450" w:line="312" w:lineRule="auto"/>
      </w:pPr>
      <w:r>
        <w:rPr>
          <w:rFonts w:ascii="宋体" w:hAnsi="宋体" w:eastAsia="宋体" w:cs="宋体"/>
          <w:color w:val="000"/>
          <w:sz w:val="28"/>
          <w:szCs w:val="28"/>
        </w:rPr>
        <w:t xml:space="preserve">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学校养老诈骗工作总结13</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学校养老诈骗工作总结14</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为进一步提高老年群体防骗、识骗能力，根据《高坪区打击整治养老诈骗专项行动宣传方案》（高专项办〔20xx〕3号）文件要求，结合我局工作实际总结如下：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我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道主要节点大型户外LED宣传屏，滚动播放打击整治养老诈骗相关宣传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学校养老诈骗工作总结15</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打击整治养老诈骗专项行动开展以来，乌海市两级法院深入贯彻_关于打击整治养老诈骗专项行动的决策部署，多措并举，打出系列“组合拳”，全力守护老年人“钱袋子”。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&gt;一、快速反应，强化组织领导</w:t>
      </w:r>
    </w:p>
    <w:p>
      <w:pPr>
        <w:ind w:left="0" w:right="0" w:firstLine="560"/>
        <w:spacing w:before="450" w:after="450" w:line="312" w:lineRule="auto"/>
      </w:pPr>
      <w:r>
        <w:rPr>
          <w:rFonts w:ascii="宋体" w:hAnsi="宋体" w:eastAsia="宋体" w:cs="宋体"/>
          <w:color w:val="000"/>
          <w:sz w:val="28"/>
          <w:szCs w:val="28"/>
        </w:rPr>
        <w:t xml:space="preserve">乌海市两级法院高度重视打击整治养老诈骗专项行动，切实提高政治站位，成立了由分管副院长担任组长，各部门负责人为成员的专项行动办公室，层层压实工作责任，率先于4月28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&gt;三、强化线索摸排，着力深挖彻查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法院关于在全市范围内征集养老欺骗犯罪线索的通告》，公布了举报方式，积极发动社会各界提供养老欺骗犯罪线索，制发了《涉养老欺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&gt;四、加强宣传发动，拓展舆论阵地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乌海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学校养老诈骗工作总结16</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开展以来，我委高度重视，严格按照《x市打击整治养老诈骗专项行动实施方案》以及《全省住建系统打击整治养老诈骗专项行动实施方案》等文件部署，严密组织全市城管系统扎实开展打击整治行动，现将前期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严密筹划部署。全市打击整治养老诈骗专项行动工作启动后，委党组高度重视，将打击整治养老诈骗专项行动纳入《x市20xx年县市区城市管理工作检查考评方案》，作为对县市区政府（管委会）城市管理工作成效考评的重点内容。同时，迅速成立了由委分管领导任组长，各区城管执法局和委属单位、委机关各科室负责人为成员的工作专班，印发了《x市城管执法委打击整治养老诈骗专项行动实施方案》，并于5月23日下午召集各区城管执法局专项行动分管领导、委属相关单位负责人等在二楼会议室召开了专项行动部署会，对打击整治行动进行了再动员、再部署。各县市区城管执法局充分结合本地实际情况，均出台了工作方案、成立了工作专班。6月15日至24日，结合市第二季度县市区城市管理成效考评工作，成立考核专班，对各县市区城管部门专项行动进行了督导检查，推动各地城管部门进一步提升认识，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二）广泛宣传，营造浓厚氛围。一是在全面利用所属城管驿站、道路桥梁以及市政设施宣传栏、LED屏刊播防范养老诈骗宣传标语外，积极发挥城管部门职能优势，组织发动沿街门店、单位持续刊播反诈标语，积极营造群防群治的浓厚氛围。二是动员干部职工充分结合“下查解暖”、日常巡查、志愿服务等工作积极入户开展防范养老诈骗宣传引导行动。三是利用电视、报纸以及网络新媒体等渠道开展相关新闻报道。截至目前，我市各级城管执法队伍累计开展现场宣教活动x场，印发宣传手册x余册，组织沿街门店利用LED显示屏、悬挂横幅等方式刊播宣传标语x余处，利用电视、报纸以及网络新媒体等渠道开展相关新闻报道x篇。</w:t>
      </w:r>
    </w:p>
    <w:p>
      <w:pPr>
        <w:ind w:left="0" w:right="0" w:firstLine="560"/>
        <w:spacing w:before="450" w:after="450" w:line="312" w:lineRule="auto"/>
      </w:pPr>
      <w:r>
        <w:rPr>
          <w:rFonts w:ascii="宋体" w:hAnsi="宋体" w:eastAsia="宋体" w:cs="宋体"/>
          <w:color w:val="000"/>
          <w:sz w:val="28"/>
          <w:szCs w:val="28"/>
        </w:rPr>
        <w:t xml:space="preserve">（三）强化措施，全面清理整治。结合全市“大清扫、大清理、大清洗”洁城行动以及城市管理日常检查巡查，组织城管执法人员以主次干道、游园广场、市场周边、小区门口等老年人聚集地为重点，全面对违规张贴养老产品行为进行排查清理。截至目前，累计出动x人次，清理相关广告x处，主次干道、游园广场、市政设施等公共场所基本上无违规张贴养老产品宣传广告现象。</w:t>
      </w:r>
    </w:p>
    <w:p>
      <w:pPr>
        <w:ind w:left="0" w:right="0" w:firstLine="560"/>
        <w:spacing w:before="450" w:after="450" w:line="312" w:lineRule="auto"/>
      </w:pPr>
      <w:r>
        <w:rPr>
          <w:rFonts w:ascii="宋体" w:hAnsi="宋体" w:eastAsia="宋体" w:cs="宋体"/>
          <w:color w:val="000"/>
          <w:sz w:val="28"/>
          <w:szCs w:val="28"/>
        </w:rPr>
        <w:t xml:space="preserve">（四）加强联动，积极收集（移交）线索。一是专项行动开始后，我委第一时间公布“违规在城市街面张贴养老产品宣传广告”问题的举报电话，截至目前未收到相关举报投诉。二是要求执法人员在巡查过程中注意收集问题线索，并及时移交相关部门，截至目前共向_门提供问题线索x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（一）宣传形式不够丰富。宣传工作主要集中在组织刊播反诈标语上，新闻宣传报道数量较少。</w:t>
      </w:r>
    </w:p>
    <w:p>
      <w:pPr>
        <w:ind w:left="0" w:right="0" w:firstLine="560"/>
        <w:spacing w:before="450" w:after="450" w:line="312" w:lineRule="auto"/>
      </w:pPr>
      <w:r>
        <w:rPr>
          <w:rFonts w:ascii="宋体" w:hAnsi="宋体" w:eastAsia="宋体" w:cs="宋体"/>
          <w:color w:val="000"/>
          <w:sz w:val="28"/>
          <w:szCs w:val="28"/>
        </w:rPr>
        <w:t xml:space="preserve">（二）线索排查不够深入。执法人员在工作中对涉诈问题的关注度和敏感度不高，向相关部门提供的问题线索数量较少。</w:t>
      </w:r>
    </w:p>
    <w:p>
      <w:pPr>
        <w:ind w:left="0" w:right="0" w:firstLine="560"/>
        <w:spacing w:before="450" w:after="450" w:line="312" w:lineRule="auto"/>
      </w:pPr>
      <w:r>
        <w:rPr>
          <w:rFonts w:ascii="宋体" w:hAnsi="宋体" w:eastAsia="宋体" w:cs="宋体"/>
          <w:color w:val="000"/>
          <w:sz w:val="28"/>
          <w:szCs w:val="28"/>
        </w:rPr>
        <w:t xml:space="preserve">&gt;三、下一步工作举措</w:t>
      </w:r>
    </w:p>
    <w:p>
      <w:pPr>
        <w:ind w:left="0" w:right="0" w:firstLine="560"/>
        <w:spacing w:before="450" w:after="450" w:line="312" w:lineRule="auto"/>
      </w:pPr>
      <w:r>
        <w:rPr>
          <w:rFonts w:ascii="宋体" w:hAnsi="宋体" w:eastAsia="宋体" w:cs="宋体"/>
          <w:color w:val="000"/>
          <w:sz w:val="28"/>
          <w:szCs w:val="28"/>
        </w:rPr>
        <w:t xml:space="preserve">下一步，我委将以严格贯彻落实省、市打击整治养老诈骗专项行动各项会议精神为指导，持续强化工作措施，同时，加强与有关部门的信息共享和工作联动，快速推动我市城管系统专项行动成势见效。</w:t>
      </w:r>
    </w:p>
    <w:p>
      <w:pPr>
        <w:ind w:left="0" w:right="0" w:firstLine="560"/>
        <w:spacing w:before="450" w:after="450" w:line="312" w:lineRule="auto"/>
      </w:pPr>
      <w:r>
        <w:rPr>
          <w:rFonts w:ascii="宋体" w:hAnsi="宋体" w:eastAsia="宋体" w:cs="宋体"/>
          <w:color w:val="000"/>
          <w:sz w:val="28"/>
          <w:szCs w:val="28"/>
        </w:rPr>
        <w:t xml:space="preserve">（一）加大执法力度。常态化开展专项巡查执法行动，组织各县市城管执法局利用野广告治理“追呼”系统，从严打击乱张贴行为，根除违规张贴涉养老宣传广告行为的生存土壤。</w:t>
      </w:r>
    </w:p>
    <w:p>
      <w:pPr>
        <w:ind w:left="0" w:right="0" w:firstLine="560"/>
        <w:spacing w:before="450" w:after="450" w:line="312" w:lineRule="auto"/>
      </w:pPr>
      <w:r>
        <w:rPr>
          <w:rFonts w:ascii="宋体" w:hAnsi="宋体" w:eastAsia="宋体" w:cs="宋体"/>
          <w:color w:val="000"/>
          <w:sz w:val="28"/>
          <w:szCs w:val="28"/>
        </w:rPr>
        <w:t xml:space="preserve">（二）提升宣教质效。一是结合主题党日、下沉社区、志愿服务等活动，进小区、进家庭，面对面地向老年人进行宣传引导。二是加强新闻报道，加大对专项行动典型案例、工作亮点的收集力度，积极向各级主流媒体投稿。</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学校养老诈骗工作总结17</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学校养老诈骗工作总结18</w:t>
      </w:r>
    </w:p>
    <w:p>
      <w:pPr>
        <w:ind w:left="0" w:right="0" w:firstLine="560"/>
        <w:spacing w:before="450" w:after="450" w:line="312" w:lineRule="auto"/>
      </w:pPr>
      <w:r>
        <w:rPr>
          <w:rFonts w:ascii="宋体" w:hAnsi="宋体" w:eastAsia="宋体" w:cs="宋体"/>
          <w:color w:val="000"/>
          <w:sz w:val="28"/>
          <w:szCs w:val="28"/>
        </w:rPr>
        <w:t xml:space="preserve">我行积极采取多种措施，加大与当地公安局的协调配合，共同构建防范电信诈骗的壁垒。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一是在营业区域及自助设备区显目位置摆放防范电信诈骗的.宣传海报。并在各支行门楣处的LED显示屏播放防电信诈骗的宣传内容，通过醒目的警示标语提醒员工、客户和广大群众随时提高警惕。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w:t>
      </w:r>
    </w:p>
    <w:p>
      <w:pPr>
        <w:ind w:left="0" w:right="0" w:firstLine="560"/>
        <w:spacing w:before="450" w:after="450" w:line="312" w:lineRule="auto"/>
      </w:pPr>
      <w:r>
        <w:rPr>
          <w:rFonts w:ascii="宋体" w:hAnsi="宋体" w:eastAsia="宋体" w:cs="宋体"/>
          <w:color w:val="000"/>
          <w:sz w:val="28"/>
          <w:szCs w:val="28"/>
        </w:rPr>
        <w:t xml:space="preserve">20xx年以来，出动工作人员372人次，检查旅行社124家次。</w:t>
      </w:r>
    </w:p>
    <w:p>
      <w:pPr>
        <w:ind w:left="0" w:right="0" w:firstLine="560"/>
        <w:spacing w:before="450" w:after="450" w:line="312" w:lineRule="auto"/>
      </w:pPr>
      <w:r>
        <w:rPr>
          <w:rFonts w:ascii="宋体" w:hAnsi="宋体" w:eastAsia="宋体" w:cs="宋体"/>
          <w:color w:val="000"/>
          <w:sz w:val="28"/>
          <w:szCs w:val="28"/>
        </w:rPr>
        <w:t xml:space="preserve">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w:t>
      </w:r>
    </w:p>
    <w:p>
      <w:pPr>
        <w:ind w:left="0" w:right="0" w:firstLine="560"/>
        <w:spacing w:before="450" w:after="450" w:line="312" w:lineRule="auto"/>
      </w:pPr>
      <w:r>
        <w:rPr>
          <w:rFonts w:ascii="宋体" w:hAnsi="宋体" w:eastAsia="宋体" w:cs="宋体"/>
          <w:color w:val="000"/>
          <w:sz w:val="28"/>
          <w:szCs w:val="28"/>
        </w:rPr>
        <w:t xml:space="preserve">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宋体" w:hAnsi="宋体" w:eastAsia="宋体" w:cs="宋体"/>
          <w:color w:val="000"/>
          <w:sz w:val="28"/>
          <w:szCs w:val="28"/>
        </w:rPr>
        <w:t xml:space="preserve">为打击整治养老诈骗，形成“全社会参与、诸手段应用、全方位覆盖”的打击整治养老诈骗良好氛围，许昌市中级人民法院多措并举，通过各种方式加强宣传工作。现将专项活动以来有关情况简要汇报如下：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学校养老诈骗工作总结19</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学校养老诈骗工作总结20</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学校养老诈骗工作总结21</w:t>
      </w:r>
    </w:p>
    <w:p>
      <w:pPr>
        <w:ind w:left="0" w:right="0" w:firstLine="560"/>
        <w:spacing w:before="450" w:after="450" w:line="312" w:lineRule="auto"/>
      </w:pPr>
      <w:r>
        <w:rPr>
          <w:rFonts w:ascii="宋体" w:hAnsi="宋体" w:eastAsia="宋体" w:cs="宋体"/>
          <w:color w:val="000"/>
          <w:sz w:val="28"/>
          <w:szCs w:val="28"/>
        </w:rPr>
        <w:t xml:space="preserve">为深入贯彻落实关于打击整治养老诈骗的决策部署，坚决依法从严打击假借“养老”之名实施诈骗违法犯罪行为，切实维护好老年人的合法权益、维护全区社会大局稳定，根据全国、全省、全市专项行动部署，我镇积极组织开展打击整治养老诈骗专项行动，保障老年人合法权益，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&gt;一、统一思想，提高政治站位。</w:t>
      </w:r>
    </w:p>
    <w:p>
      <w:pPr>
        <w:ind w:left="0" w:right="0" w:firstLine="560"/>
        <w:spacing w:before="450" w:after="450" w:line="312" w:lineRule="auto"/>
      </w:pPr>
      <w:r>
        <w:rPr>
          <w:rFonts w:ascii="宋体" w:hAnsi="宋体" w:eastAsia="宋体" w:cs="宋体"/>
          <w:color w:val="000"/>
          <w:sz w:val="28"/>
          <w:szCs w:val="28"/>
        </w:rPr>
        <w:t xml:space="preserve">在接到关于打击整治养老诈骗专项行动实施方案后，主动作为，迅速行动，成立了打击整治养老诈骗专项行动办公室，主要负责加强对全镇打击整治养老诈骗专项行动的统筹谋划、组织实施、协调推动和督办落实。并召开了由全镇干部职工参加的打击整治养老诈骗专项行动工作部署会议，要求全镇干部职工以更高的政治自觉、更强的政治担当、更足的政治勇气扎实开展专项行动，以实际行动维护好老年人的合法权益。</w:t>
      </w:r>
    </w:p>
    <w:p>
      <w:pPr>
        <w:ind w:left="0" w:right="0" w:firstLine="560"/>
        <w:spacing w:before="450" w:after="450" w:line="312" w:lineRule="auto"/>
      </w:pPr>
      <w:r>
        <w:rPr>
          <w:rFonts w:ascii="宋体" w:hAnsi="宋体" w:eastAsia="宋体" w:cs="宋体"/>
          <w:color w:val="000"/>
          <w:sz w:val="28"/>
          <w:szCs w:val="28"/>
        </w:rPr>
        <w:t xml:space="preserve">&gt;二、壮大宣传声势，营造浓厚氛围。</w:t>
      </w:r>
    </w:p>
    <w:p>
      <w:pPr>
        <w:ind w:left="0" w:right="0" w:firstLine="560"/>
        <w:spacing w:before="450" w:after="450" w:line="312" w:lineRule="auto"/>
      </w:pPr>
      <w:r>
        <w:rPr>
          <w:rFonts w:ascii="宋体" w:hAnsi="宋体" w:eastAsia="宋体" w:cs="宋体"/>
          <w:color w:val="000"/>
          <w:sz w:val="28"/>
          <w:szCs w:val="28"/>
        </w:rPr>
        <w:t xml:space="preserve">积极传达学习《全国打击整治养老诈骗专项办第二次主任会议暨全国专项行动推进会精神》，分析研判当前打击整治养老诈骗工作存在问题和短板，安排部署下阶段工作，明确各成员部门任务职责，落实落细工作责任，坚决守住老年人的钱袋子。在各行政村组织开展打击整治养老诈骗的宣传活动，通过发放宣传单、悬挂条幅、村村通大喇叭等形式，对老年人“点对点”发布风险提示和预警信息。通过典型案件，揭露养老诈骗“套路”手法，帮助老年人提高法治意识和识骗防骗能力，最大限度挤压“行骗空间”。</w:t>
      </w:r>
    </w:p>
    <w:p>
      <w:pPr>
        <w:ind w:left="0" w:right="0" w:firstLine="560"/>
        <w:spacing w:before="450" w:after="450" w:line="312" w:lineRule="auto"/>
      </w:pPr>
      <w:r>
        <w:rPr>
          <w:rFonts w:ascii="宋体" w:hAnsi="宋体" w:eastAsia="宋体" w:cs="宋体"/>
          <w:color w:val="000"/>
          <w:sz w:val="28"/>
          <w:szCs w:val="28"/>
        </w:rPr>
        <w:t xml:space="preserve">&gt;三、全面排查，精准防范风险。</w:t>
      </w:r>
    </w:p>
    <w:p>
      <w:pPr>
        <w:ind w:left="0" w:right="0" w:firstLine="560"/>
        <w:spacing w:before="450" w:after="450" w:line="312" w:lineRule="auto"/>
      </w:pPr>
      <w:r>
        <w:rPr>
          <w:rFonts w:ascii="宋体" w:hAnsi="宋体" w:eastAsia="宋体" w:cs="宋体"/>
          <w:color w:val="000"/>
          <w:sz w:val="28"/>
          <w:szCs w:val="28"/>
        </w:rPr>
        <w:t xml:space="preserve">各行政村、镇直机关单位依照职责主动开展摸排，建立相关风险台账，综合评估逐一研究确定，对存在苗头性问题的，做好风险提示，增加抽查、检查频次，加大监管力度，对涉诈问题线索及时依法移交相关主管部门处理，对涉嫌犯罪的及时固定证据，移送司法机关依法打击。</w:t>
      </w:r>
    </w:p>
    <w:p>
      <w:pPr>
        <w:ind w:left="0" w:right="0" w:firstLine="560"/>
        <w:spacing w:before="450" w:after="450" w:line="312" w:lineRule="auto"/>
      </w:pPr>
      <w:r>
        <w:rPr>
          <w:rFonts w:ascii="宋体" w:hAnsi="宋体" w:eastAsia="宋体" w:cs="宋体"/>
          <w:color w:val="000"/>
          <w:sz w:val="28"/>
          <w:szCs w:val="28"/>
        </w:rPr>
        <w:t xml:space="preserve">下一步，将进一步严格强化责任落实，切实把专项行动作为平安建设的重点工作，针对养老诈骗问题，因地制宜、有所侧重的开展反诈工作，力求做到保安全、护稳定、促发展两手抓、两不误、两促进，把专项行动工作与为党的_胜利召开营造安全稳定的政治社会环境结合起来，全力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学校养老诈骗工作总结22</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学校养老诈骗工作总结23</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犯罪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学校养老诈骗工作总结24</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2024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2024万元，检察机关审查起诉案件2件2人，提起公诉案件4件9人，追赃挽损182。8万元，法院在审案件1件1人，涉案金额73。8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学校养老诈骗工作总结25</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学校养老诈骗工作总结26</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面对当前电信诈骗居高不下的情况，哈尔滨农村商业银行ⅩⅩ支行通过宣传教育、细化流程、银警协作等多种手段，构建了一道严密的电信诈骗防护网，让电信诈骗原形毕露。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ⅩⅩ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ⅩⅩ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学校养老诈骗工作总结27</w:t>
      </w:r>
    </w:p>
    <w:p>
      <w:pPr>
        <w:ind w:left="0" w:right="0" w:firstLine="560"/>
        <w:spacing w:before="450" w:after="450" w:line="312" w:lineRule="auto"/>
      </w:pPr>
      <w:r>
        <w:rPr>
          <w:rFonts w:ascii="宋体" w:hAnsi="宋体" w:eastAsia="宋体" w:cs="宋体"/>
          <w:color w:val="000"/>
          <w:sz w:val="28"/>
          <w:szCs w:val="28"/>
        </w:rPr>
        <w:t xml:space="preserve">我区相关单位和镇街依法按照职责主动开展摸排，对可能存在的苗头性问题，做好风险提示，增加抽查、检查频次，切实将一切可能威胁老年人生命财产安全的违法犯罪之事，尽早尽快地扼杀在摇篮之中，让他们知法懂法，安全、开心地安度晚年。</w:t>
      </w:r>
    </w:p>
    <w:p>
      <w:pPr>
        <w:ind w:left="0" w:right="0" w:firstLine="560"/>
        <w:spacing w:before="450" w:after="450" w:line="312" w:lineRule="auto"/>
      </w:pPr>
      <w:r>
        <w:rPr>
          <w:rFonts w:ascii="宋体" w:hAnsi="宋体" w:eastAsia="宋体" w:cs="宋体"/>
          <w:color w:val="000"/>
          <w:sz w:val="28"/>
          <w:szCs w:val="28"/>
        </w:rPr>
        <w:t xml:space="preserve">下一步，我区将进一步提高站位，将专项行动与日常监管相结合，统筹部署，强力推进，以实际行动维护好老年人合法权益，为广大老年人安享晚年营造良好的社会环境。</w:t>
      </w:r>
    </w:p>
    <w:p>
      <w:pPr>
        <w:ind w:left="0" w:right="0" w:firstLine="560"/>
        <w:spacing w:before="450" w:after="450" w:line="312" w:lineRule="auto"/>
      </w:pPr>
      <w:r>
        <w:rPr>
          <w:rFonts w:ascii="宋体" w:hAnsi="宋体" w:eastAsia="宋体" w:cs="宋体"/>
          <w:color w:val="000"/>
          <w:sz w:val="28"/>
          <w:szCs w:val="28"/>
        </w:rPr>
        <w:t xml:space="preserve">强化安排部署，层层压实责任。</w:t>
      </w:r>
    </w:p>
    <w:p>
      <w:pPr>
        <w:ind w:left="0" w:right="0" w:firstLine="560"/>
        <w:spacing w:before="450" w:after="450" w:line="312" w:lineRule="auto"/>
      </w:pPr>
      <w:r>
        <w:rPr>
          <w:rFonts w:ascii="宋体" w:hAnsi="宋体" w:eastAsia="宋体" w:cs="宋体"/>
          <w:color w:val="000"/>
          <w:sz w:val="28"/>
          <w:szCs w:val="28"/>
        </w:rPr>
        <w:t xml:space="preserve">5月26日，岗子乡召开打击整治养老诈骗专项行动工作推进会，会上传达学习市区两级相关会议精神，并对专项行动重点任务进行了安排部署和任务分解，确保工作能有力有序开展。</w:t>
      </w:r>
    </w:p>
    <w:p>
      <w:pPr>
        <w:ind w:left="0" w:right="0" w:firstLine="560"/>
        <w:spacing w:before="450" w:after="450" w:line="312" w:lineRule="auto"/>
      </w:pPr>
      <w:r>
        <w:rPr>
          <w:rFonts w:ascii="宋体" w:hAnsi="宋体" w:eastAsia="宋体" w:cs="宋体"/>
          <w:color w:val="000"/>
          <w:sz w:val="28"/>
          <w:szCs w:val="28"/>
        </w:rPr>
        <w:t xml:space="preserve">丰富宣传方式，营造浓厚氛围。</w:t>
      </w:r>
    </w:p>
    <w:p>
      <w:pPr>
        <w:ind w:left="0" w:right="0" w:firstLine="560"/>
        <w:spacing w:before="450" w:after="450" w:line="312" w:lineRule="auto"/>
      </w:pPr>
      <w:r>
        <w:rPr>
          <w:rFonts w:ascii="宋体" w:hAnsi="宋体" w:eastAsia="宋体" w:cs="宋体"/>
          <w:color w:val="000"/>
          <w:sz w:val="28"/>
          <w:szCs w:val="28"/>
        </w:rPr>
        <w:t xml:space="preserve">充分利用政府公众号、村组微信群、工作联系群等方式，及时推送打击整治养老诈骗宣传知识，扩大宣传覆盖面。</w:t>
      </w:r>
    </w:p>
    <w:p>
      <w:pPr>
        <w:ind w:left="0" w:right="0" w:firstLine="560"/>
        <w:spacing w:before="450" w:after="450" w:line="312" w:lineRule="auto"/>
      </w:pPr>
      <w:r>
        <w:rPr>
          <w:rFonts w:ascii="宋体" w:hAnsi="宋体" w:eastAsia="宋体" w:cs="宋体"/>
          <w:color w:val="000"/>
          <w:sz w:val="28"/>
          <w:szCs w:val="28"/>
        </w:rPr>
        <w:t xml:space="preserve">在村组路边、健身广场、集贸市场等重点区域通过张贴海报、悬挂条幅等方式，营造浓厚的宣传氛围。</w:t>
      </w:r>
    </w:p>
    <w:p>
      <w:pPr>
        <w:ind w:left="0" w:right="0" w:firstLine="560"/>
        <w:spacing w:before="450" w:after="450" w:line="312" w:lineRule="auto"/>
      </w:pPr>
      <w:r>
        <w:rPr>
          <w:rFonts w:ascii="宋体" w:hAnsi="宋体" w:eastAsia="宋体" w:cs="宋体"/>
          <w:color w:val="000"/>
          <w:sz w:val="28"/>
          <w:szCs w:val="28"/>
        </w:rPr>
        <w:t xml:space="preserve">考虑到部分老年群众不识字，手机操作不熟练等实际情况，在赶集日，乡综治办联合乡新时代文明实践所志愿服务队、乡综合执法局在集市开展集中宣讲活动，对面跟群众进行交流，给他们答疑解惑，取得了老年群众的一致好评。</w:t>
      </w:r>
    </w:p>
    <w:p>
      <w:pPr>
        <w:ind w:left="0" w:right="0" w:firstLine="560"/>
        <w:spacing w:before="450" w:after="450" w:line="312" w:lineRule="auto"/>
      </w:pPr>
      <w:r>
        <w:rPr>
          <w:rFonts w:ascii="宋体" w:hAnsi="宋体" w:eastAsia="宋体" w:cs="宋体"/>
          <w:color w:val="000"/>
          <w:sz w:val="28"/>
          <w:szCs w:val="28"/>
        </w:rPr>
        <w:t xml:space="preserve">协调多方联动，形成同向合力。</w:t>
      </w:r>
    </w:p>
    <w:p>
      <w:pPr>
        <w:ind w:left="0" w:right="0" w:firstLine="560"/>
        <w:spacing w:before="450" w:after="450" w:line="312" w:lineRule="auto"/>
      </w:pPr>
      <w:r>
        <w:rPr>
          <w:rFonts w:ascii="宋体" w:hAnsi="宋体" w:eastAsia="宋体" w:cs="宋体"/>
          <w:color w:val="000"/>
          <w:sz w:val="28"/>
          <w:szCs w:val="28"/>
        </w:rPr>
        <w:t xml:space="preserve">五月以来，x县市场监督管理局按照县政法委的统一安排，聚焦涉老“食品”“保健品”虚假宣传等领域养老涉诈问题隐患，深入推进打击整治养老诈骗专项行动，切实维护老年人合法权益。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一是精心组织安排。根据县打击整治养老诈骗专项行动办部署要求，迅速成立专项行动工作专班，结合市场监督领域职能制定贯彻落实专项行动方案，先后两次召开专题会议对开展打击整治养老诈骗专项行动做出具体安排部署，明确工作职责，层层压实责任，确保专项行动高效推进。</w:t>
      </w:r>
    </w:p>
    <w:p>
      <w:pPr>
        <w:ind w:left="0" w:right="0" w:firstLine="560"/>
        <w:spacing w:before="450" w:after="450" w:line="312" w:lineRule="auto"/>
      </w:pPr>
      <w:r>
        <w:rPr>
          <w:rFonts w:ascii="宋体" w:hAnsi="宋体" w:eastAsia="宋体" w:cs="宋体"/>
          <w:color w:val="000"/>
          <w:sz w:val="28"/>
          <w:szCs w:val="28"/>
        </w:rPr>
        <w:t xml:space="preserve">二是整治虚假宣传。以非法宣称功能的食品及宣称具有“保健”功能的器材、用品、用具等产品为重点，加大对虚假宣传、虚假违法广告、消费欺诈等行为的查处力度。严厉查处利用广告对保健食品的质量、制作成分、性能等作引人误解的虚假宣传；严厉查处借健康讲座、专家义诊、免费体检等形式，向老年消费群体作虚假或者引人误解的商业宣传行为。</w:t>
      </w:r>
    </w:p>
    <w:p>
      <w:pPr>
        <w:ind w:left="0" w:right="0" w:firstLine="560"/>
        <w:spacing w:before="450" w:after="450" w:line="312" w:lineRule="auto"/>
      </w:pPr>
      <w:r>
        <w:rPr>
          <w:rFonts w:ascii="宋体" w:hAnsi="宋体" w:eastAsia="宋体" w:cs="宋体"/>
          <w:color w:val="000"/>
          <w:sz w:val="28"/>
          <w:szCs w:val="28"/>
        </w:rPr>
        <w:t xml:space="preserve">三是加大宣传引导。广泛开展涉老“食品”“保健品”宣传教育，持续进行引导，增强广大群众特别是老年人法治意识和识骗防意识，提高识骗防骗能力。在各大药店、饭店LED屏滚动播出x多条养老诈骗宣传标语，提醒老年人保持高度警惕以免上当受骗。</w:t>
      </w:r>
    </w:p>
    <w:p>
      <w:pPr>
        <w:ind w:left="0" w:right="0" w:firstLine="560"/>
        <w:spacing w:before="450" w:after="450" w:line="312" w:lineRule="auto"/>
      </w:pPr>
      <w:r>
        <w:rPr>
          <w:rFonts w:ascii="宋体" w:hAnsi="宋体" w:eastAsia="宋体" w:cs="宋体"/>
          <w:color w:val="000"/>
          <w:sz w:val="28"/>
          <w:szCs w:val="28"/>
        </w:rPr>
        <w:t xml:space="preserve">四是畅通举报渠道。畅通投诉举报平台，优化投诉举报机制，及时受理、快速处置“食品”“保健品”等养老诈骗投诉举报信息；鼓励群众监督举报制售假冒伪劣产品、对生产销售产品进行虚假宣传等违法犯罪行为，共同维护行业良好发展秩序。</w:t>
      </w:r>
    </w:p>
    <w:p>
      <w:pPr>
        <w:ind w:left="0" w:right="0" w:firstLine="560"/>
        <w:spacing w:before="450" w:after="450" w:line="312" w:lineRule="auto"/>
      </w:pPr>
      <w:r>
        <w:rPr>
          <w:rFonts w:ascii="宋体" w:hAnsi="宋体" w:eastAsia="宋体" w:cs="宋体"/>
          <w:color w:val="000"/>
          <w:sz w:val="28"/>
          <w:szCs w:val="28"/>
        </w:rPr>
        <w:t xml:space="preserve">为持续深入贯彻落实中央、省、市、县打击整治养老诈骗专项行动工作精神，为进一步规范文化旅游市场经营秩序，切实依法维护老年旅游者合法权益，西峡县文广旅局严厉打击整治文旅市场养老诈骗突出问题，为党的^v^胜利召开营造良好环境。</w:t>
      </w:r>
    </w:p>
    <w:p>
      <w:pPr>
        <w:ind w:left="0" w:right="0" w:firstLine="560"/>
        <w:spacing w:before="450" w:after="450" w:line="312" w:lineRule="auto"/>
      </w:pPr>
      <w:r>
        <w:rPr>
          <w:rFonts w:ascii="宋体" w:hAnsi="宋体" w:eastAsia="宋体" w:cs="宋体"/>
          <w:color w:val="000"/>
          <w:sz w:val="28"/>
          <w:szCs w:val="28"/>
        </w:rPr>
        <w:t xml:space="preserve">在这项行动中，西峡县文广旅局执法人员深入景区、旅行社和老年人聚集地，重点检查旅游景区、旅行社等营销中的零负团费旅游产品，以中老年人为主要目标群体的免费旅游、购物（会员）送旅游、旅游赠礼品等名义或者以俱乐部、康养活动等形式招徕旅游者的违法违规经营行为。摸排以艺术品经营为名实施诈骗、非法集资等行为及诱导老年人“投资”“理财”等涉及养老诈骗问题隐患。</w:t>
      </w:r>
    </w:p>
    <w:p>
      <w:pPr>
        <w:ind w:left="0" w:right="0" w:firstLine="560"/>
        <w:spacing w:before="450" w:after="450" w:line="312" w:lineRule="auto"/>
      </w:pPr>
      <w:r>
        <w:rPr>
          <w:rFonts w:ascii="宋体" w:hAnsi="宋体" w:eastAsia="宋体" w:cs="宋体"/>
          <w:color w:val="000"/>
          <w:sz w:val="28"/>
          <w:szCs w:val="28"/>
        </w:rPr>
        <w:t xml:space="preserve">在打击整治养老诈骗专项行动宣传活动中，执法人员检查了旅行社防范养老诈骗宣传工作情况，着重对日常经营情况进行了检查。检查过程中，检查人员要求旅行社一是要做好宣传提示。要在醒目位置张贴打击整治养老诈骗行动宣传彩页或通过店铺LED显示屏滚动播放打击整治养老诈骗宣传标语；要加强企业日常管理，在开展咨询业务的同时，提醒老年游客防范“低价旅游”陷阱。二是要杜绝养老诈骗方面的违规经营行为。要从爱老、护老的角度出发，坚决杜绝不合理低价、零负团费、诱导购物、强迫购物、未经旅游者同意指定购物场所或者另行付费项目的违法违规行为，履行社会责任，切实维护好老年游客的合法权益。三是要做好安全经营和疫情防控工作。要租用合法有资质的旅游客运车辆，做好行前教育，出团前告知安全旅游、文明旅游相关事项，做好行程中的应急处突工作；要做好场所内和行程中的疫情防控工作，不组织团队赴疫情中高风险地区旅游，严格落实旅游目的地疫情防控要求。</w:t>
      </w:r>
    </w:p>
    <w:p>
      <w:pPr>
        <w:ind w:left="0" w:right="0" w:firstLine="560"/>
        <w:spacing w:before="450" w:after="450" w:line="312" w:lineRule="auto"/>
      </w:pPr>
      <w:r>
        <w:rPr>
          <w:rFonts w:ascii="宋体" w:hAnsi="宋体" w:eastAsia="宋体" w:cs="宋体"/>
          <w:color w:val="000"/>
          <w:sz w:val="28"/>
          <w:szCs w:val="28"/>
        </w:rPr>
        <w:t xml:space="preserve">下一步，西峡县文广旅局将紧扣整治养老诈骗专项行动要求，持续加强文化旅游行业监管和老年旅游诈骗宣传工作，提升老年人识骗防骗能力和维权意识，切实保护好老年群体合法权益。</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质量推进线索摸排。制定印发《金塔镇打击整治养老诈骗专项行动整治规范工作实施方案》，多渠道向社会公布金塔镇打击整治养老诈骗专项行动举报方式，24小时畅通举报渠道。组织派出所、民政、市场监督所等开展联合摸排，对全镇养老领域涉嫌非法集资等突出问题和风险隐患进行全面摸排，全面梳理隐漏案件线索。</w:t>
      </w:r>
    </w:p>
    <w:p>
      <w:pPr>
        <w:ind w:left="0" w:right="0" w:firstLine="560"/>
        <w:spacing w:before="450" w:after="450" w:line="312" w:lineRule="auto"/>
      </w:pPr>
      <w:r>
        <w:rPr>
          <w:rFonts w:ascii="宋体" w:hAnsi="宋体" w:eastAsia="宋体" w:cs="宋体"/>
          <w:color w:val="000"/>
          <w:sz w:val="28"/>
          <w:szCs w:val="28"/>
        </w:rPr>
        <w:t xml:space="preserve">下一步，金塔镇将紧盯问题线索，严厉打击整治，形成高压态势，迅速整治一批涉及养老诈骗的乱象乱点，打击一批涉及养老诈骗的违法犯罪，确保实现“打击一批、整治一批、震慑一片、稳定一方”的工作目标。</w:t>
      </w:r>
    </w:p>
    <w:p>
      <w:pPr>
        <w:ind w:left="0" w:right="0" w:firstLine="560"/>
        <w:spacing w:before="450" w:after="450" w:line="312" w:lineRule="auto"/>
      </w:pPr>
      <w:r>
        <w:rPr>
          <w:rFonts w:ascii="宋体" w:hAnsi="宋体" w:eastAsia="宋体" w:cs="宋体"/>
          <w:color w:val="000"/>
          <w:sz w:val="28"/>
          <w:szCs w:val="28"/>
        </w:rPr>
        <w:t xml:space="preserve">为进一步全面深化我市卫生健康系统打击整治养老诈骗专项行动，切实维护老年人合法权益，我委制定了工作方案，明确了重点工作任务。一是开展一次“敬老月”养老防诈主题宣传活动，帮助老年人及其家人进一步提高法治意识和识骗防骗能力；二是开展一次健康知识普及宣讲活动，不断提高老年人群体识诈防骗的“免疫力”；三是开展一次“防范养老诈骗三个一”服务，充分利用家庭医生签约随访，不断增强老年人反诈防骗意识；四是开展一次免费健康体检活动，将防范养老诈骗宣传工作融入到卫生健康工作中；五是开展一次心理健康辅导活动，对重点老年人群要加强“互动式”宣传、“面对面”宣传，让宣传工作更有亲和力；六是开展一次专项行动“回头看”，结合工作职责对全市养老机构内设医疗机构的无资质医疗机构、无行医资质相关人员擅自为老年人开展诊疗活动等违法行为进行大排查大梳理；七是发布一次打击养老诈骗专项行动倡议书，通过“小兰帮办”信息平台，发布打击整治养老诈骗专项行动倡议书，帮助老年人识别诈骗套路，不断提高防范养老诈骗的意识。</w:t>
      </w:r>
    </w:p>
    <w:p>
      <w:pPr>
        <w:ind w:left="0" w:right="0" w:firstLine="560"/>
        <w:spacing w:before="450" w:after="450" w:line="312" w:lineRule="auto"/>
      </w:pPr>
      <w:r>
        <w:rPr>
          <w:rFonts w:ascii="宋体" w:hAnsi="宋体" w:eastAsia="宋体" w:cs="宋体"/>
          <w:color w:val="000"/>
          <w:sz w:val="28"/>
          <w:szCs w:val="28"/>
        </w:rPr>
        <w:t xml:space="preserve">下一步，我委将按照省市打击整治养老诈骗专项行动推进会议精神和重点工作任务，集中利用1个月时间，全面开展卫生健康系统专项行动“大整改、大提升”攻坚活动。进一步规范医养结合机构诊疗秩序，摸排养老机构内设医疗机构诊疗等领域涉及养老诈骗问题隐患。持续提升老年健康服务水平，积极营造安全、便捷、适老化就医环境，最大限度挤压不法分子“行骗空间”，依法打击整治以“诊疗”为名侵害老年人权益的违法行为。</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学校养老诈骗工作总结28</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学校养老诈骗工作总结29</w:t>
      </w:r>
    </w:p>
    <w:p>
      <w:pPr>
        <w:ind w:left="0" w:right="0" w:firstLine="560"/>
        <w:spacing w:before="450" w:after="450" w:line="312" w:lineRule="auto"/>
      </w:pPr>
      <w:r>
        <w:rPr>
          <w:rFonts w:ascii="宋体" w:hAnsi="宋体" w:eastAsia="宋体" w:cs="宋体"/>
          <w:color w:val="000"/>
          <w:sz w:val="28"/>
          <w:szCs w:val="28"/>
        </w:rPr>
        <w:t xml:space="preserve">打击整治养老诈骗永远在路上，各级各有关部门要坚持系统治理、依法治理、综合治理、源头治理，以健全完善“六大长效机制”为抓手，常态化开展打击整治养老诈骗工作，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要健全线索核查机制，持续畅通举报渠道，常态开展摸排核查，确保每一条线索都有人管、管得好。</w:t>
      </w:r>
    </w:p>
    <w:p>
      <w:pPr>
        <w:ind w:left="0" w:right="0" w:firstLine="560"/>
        <w:spacing w:before="450" w:after="450" w:line="312" w:lineRule="auto"/>
      </w:pPr>
      <w:r>
        <w:rPr>
          <w:rFonts w:ascii="宋体" w:hAnsi="宋体" w:eastAsia="宋体" w:cs="宋体"/>
          <w:color w:val="000"/>
          <w:sz w:val="28"/>
          <w:szCs w:val="28"/>
        </w:rPr>
        <w:t xml:space="preserve">要健全依法严惩机制，坚持打早打小、打准打狠、打深打透，持续保持依法严惩强大震慑。</w:t>
      </w:r>
    </w:p>
    <w:p>
      <w:pPr>
        <w:ind w:left="0" w:right="0" w:firstLine="560"/>
        <w:spacing w:before="450" w:after="450" w:line="312" w:lineRule="auto"/>
      </w:pPr>
      <w:r>
        <w:rPr>
          <w:rFonts w:ascii="宋体" w:hAnsi="宋体" w:eastAsia="宋体" w:cs="宋体"/>
          <w:color w:val="000"/>
          <w:sz w:val="28"/>
          <w:szCs w:val="28"/>
        </w:rPr>
        <w:t xml:space="preserve">要健全铲除土壤机制，对症下药，强化部门协作，及时消除监管盲区，切实提高行业领域依法治理、依法监管水平。</w:t>
      </w:r>
    </w:p>
    <w:p>
      <w:pPr>
        <w:ind w:left="0" w:right="0" w:firstLine="560"/>
        <w:spacing w:before="450" w:after="450" w:line="312" w:lineRule="auto"/>
      </w:pPr>
      <w:r>
        <w:rPr>
          <w:rFonts w:ascii="宋体" w:hAnsi="宋体" w:eastAsia="宋体" w:cs="宋体"/>
          <w:color w:val="000"/>
          <w:sz w:val="28"/>
          <w:szCs w:val="28"/>
        </w:rPr>
        <w:t xml:space="preserve">要健全宣传教育机制，进一步推动在全社会形成“不敢骗、不能骗、骗不了”的良好态势。</w:t>
      </w:r>
    </w:p>
    <w:p>
      <w:pPr>
        <w:ind w:left="0" w:right="0" w:firstLine="560"/>
        <w:spacing w:before="450" w:after="450" w:line="312" w:lineRule="auto"/>
      </w:pPr>
      <w:r>
        <w:rPr>
          <w:rFonts w:ascii="宋体" w:hAnsi="宋体" w:eastAsia="宋体" w:cs="宋体"/>
          <w:color w:val="000"/>
          <w:sz w:val="28"/>
          <w:szCs w:val="28"/>
        </w:rPr>
        <w:t xml:space="preserve">要健全责任落实机制，各地要承担好属地责任，各有关部门要落实“谁主管谁负责”原则，确保打击整治养老诈骗有措施、有检查、有成效。</w:t>
      </w:r>
    </w:p>
    <w:p>
      <w:pPr>
        <w:ind w:left="0" w:right="0" w:firstLine="560"/>
        <w:spacing w:before="450" w:after="450" w:line="312" w:lineRule="auto"/>
      </w:pPr>
      <w:r>
        <w:rPr>
          <w:rFonts w:ascii="宋体" w:hAnsi="宋体" w:eastAsia="宋体" w:cs="宋体"/>
          <w:color w:val="000"/>
          <w:sz w:val="28"/>
          <w:szCs w:val="28"/>
        </w:rPr>
        <w:t xml:space="preserve">要健全考核评价机制，把打击整治养老诈骗工作纳入平安建设考评体系，注重群众评价，确保常态化打击整治各项工作合民意、得民心。</w:t>
      </w:r>
    </w:p>
    <w:p>
      <w:pPr>
        <w:ind w:left="0" w:right="0" w:firstLine="560"/>
        <w:spacing w:before="450" w:after="450" w:line="312" w:lineRule="auto"/>
      </w:pPr>
      <w:r>
        <w:rPr>
          <w:rFonts w:ascii="宋体" w:hAnsi="宋体" w:eastAsia="宋体" w:cs="宋体"/>
          <w:color w:val="000"/>
          <w:sz w:val="28"/>
          <w:szCs w:val="28"/>
        </w:rPr>
        <w:t xml:space="preserve">省专项办副主任、各成员单位有关负责同志在主会场参加会议，各市（州）党委政法委书记、专项办和有关部门负责同志在分会场参加会议。</w:t>
      </w:r>
    </w:p>
    <w:p>
      <w:pPr>
        <w:ind w:left="0" w:right="0" w:firstLine="560"/>
        <w:spacing w:before="450" w:after="450" w:line="312" w:lineRule="auto"/>
      </w:pPr>
      <w:r>
        <w:rPr>
          <w:rFonts w:ascii="宋体" w:hAnsi="宋体" w:eastAsia="宋体" w:cs="宋体"/>
          <w:color w:val="000"/>
          <w:sz w:val="28"/>
          <w:szCs w:val="28"/>
        </w:rPr>
        <w:t xml:space="preserve">为进一步增强老年人防骗识骗能力，10月21日，棣丰街道老龄办联合街道司法所、派出所在星湖水岸小区开展以“扬尊老中华之风，护老人合法权益”为主题的养老防诈法治宣传活动，向老年人普及防诈骗知识与技巧。</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发放防范养老诈骗宣传手册、现场解答咨询、典型案件释法等方式，为老年人面对面讲解身边真实典型的诈骗案例，用通俗易懂的语言向他们揭露常见的“免费领取鸡蛋”“免费抽奖”等新型非法融资、电信诈骗、保健品药品推销等诈骗手段，叮嘱老人在日常生活中不轻信、不盲目、不转账，提高防骗能力，避免上当受骗，守好自己的“钱袋子”。</w:t>
      </w:r>
    </w:p>
    <w:p>
      <w:pPr>
        <w:ind w:left="0" w:right="0" w:firstLine="560"/>
        <w:spacing w:before="450" w:after="450" w:line="312" w:lineRule="auto"/>
      </w:pPr>
      <w:r>
        <w:rPr>
          <w:rFonts w:ascii="宋体" w:hAnsi="宋体" w:eastAsia="宋体" w:cs="宋体"/>
          <w:color w:val="000"/>
          <w:sz w:val="28"/>
          <w:szCs w:val="28"/>
        </w:rPr>
        <w:t xml:space="preserve">此次活动为老年人揭开了各类诈骗的层层面纱，将诈骗分子惯用伎俩、套路公布于众，提高了老年人的防范意识和防范能力，营造了打击整治诈骗行为的浓厚氛围。下一步，棣丰街道将持续深入开展打击整治养老诈骗等违法犯罪的宣传活动，从源头提高老年人防范意识，持续营造浓厚的反诈氛围，为广大老年人安享幸福晚年保驾护航。</w:t>
      </w:r>
    </w:p>
    <w:p>
      <w:pPr>
        <w:ind w:left="0" w:right="0" w:firstLine="560"/>
        <w:spacing w:before="450" w:after="450" w:line="312" w:lineRule="auto"/>
      </w:pPr>
      <w:r>
        <w:rPr>
          <w:rFonts w:ascii="宋体" w:hAnsi="宋体" w:eastAsia="宋体" w:cs="宋体"/>
          <w:color w:val="000"/>
          <w:sz w:val="28"/>
          <w:szCs w:val="28"/>
        </w:rPr>
        <w:t xml:space="preserve">为认真贯彻全国打击整治养老诈骗专项行动部署会精神，进一步加大打击整治养老诈骗专项的宣传力度，积极营造全社会参与打击整治养老诈骗专项行动的良好的氛围，xx市xx区xxx卫生院扎实开展“打击整治养老诈骗，xxx卫生院在行动”活动。</w:t>
      </w:r>
    </w:p>
    <w:p>
      <w:pPr>
        <w:ind w:left="0" w:right="0" w:firstLine="560"/>
        <w:spacing w:before="450" w:after="450" w:line="312" w:lineRule="auto"/>
      </w:pPr>
      <w:r>
        <w:rPr>
          <w:rFonts w:ascii="宋体" w:hAnsi="宋体" w:eastAsia="宋体" w:cs="宋体"/>
          <w:color w:val="000"/>
          <w:sz w:val="28"/>
          <w:szCs w:val="28"/>
        </w:rPr>
        <w:t xml:space="preserve">一、组织领导迅速动员部署</w:t>
      </w:r>
    </w:p>
    <w:p>
      <w:pPr>
        <w:ind w:left="0" w:right="0" w:firstLine="560"/>
        <w:spacing w:before="450" w:after="450" w:line="312" w:lineRule="auto"/>
      </w:pPr>
      <w:r>
        <w:rPr>
          <w:rFonts w:ascii="宋体" w:hAnsi="宋体" w:eastAsia="宋体" w:cs="宋体"/>
          <w:color w:val="000"/>
          <w:sz w:val="28"/>
          <w:szCs w:val="28"/>
        </w:rPr>
        <w:t xml:space="preserve">xxx卫生院高度重视打击整治养老诈骗专项行动，切实提高整治站位，立即开展行动，院长周xx对打击整治养老诈骗专项行动进行了周密部署，要求全院医务人员认识打击整治养老诈骗专项行动的重要意义，突出工作重点，细化工作举措，确保全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二、多方宣传营造良好氛围</w:t>
      </w:r>
    </w:p>
    <w:p>
      <w:pPr>
        <w:ind w:left="0" w:right="0" w:firstLine="560"/>
        <w:spacing w:before="450" w:after="450" w:line="312" w:lineRule="auto"/>
      </w:pPr>
      <w:r>
        <w:rPr>
          <w:rFonts w:ascii="宋体" w:hAnsi="宋体" w:eastAsia="宋体" w:cs="宋体"/>
          <w:color w:val="000"/>
          <w:sz w:val="28"/>
          <w:szCs w:val="28"/>
        </w:rPr>
        <w:t xml:space="preserve">xxx卫生院开展的打击整治养老诈骗专项行动充分体现了医院特色，在医生办公室、护士站、病房走廊投放宣传单页，充分提升老年患者朋友的知晓度和参与率，提高了老年患者朋友们的识骗防骗能力。</w:t>
      </w:r>
    </w:p>
    <w:p>
      <w:pPr>
        <w:ind w:left="0" w:right="0" w:firstLine="560"/>
        <w:spacing w:before="450" w:after="450" w:line="312" w:lineRule="auto"/>
      </w:pPr>
      <w:r>
        <w:rPr>
          <w:rFonts w:ascii="宋体" w:hAnsi="宋体" w:eastAsia="宋体" w:cs="宋体"/>
          <w:color w:val="000"/>
          <w:sz w:val="28"/>
          <w:szCs w:val="28"/>
        </w:rPr>
        <w:t xml:space="preserve">另外，通过电子滚动屏，发放宣传单页，微信公众号推送信息等多种方式积极开展宣传，不断提升老年人群体的识骗防骗能力，从源头上挤压养老诈骗犯罪的生存空间，营造出良好的社会氛围。</w:t>
      </w:r>
    </w:p>
    <w:p>
      <w:pPr>
        <w:ind w:left="0" w:right="0" w:firstLine="560"/>
        <w:spacing w:before="450" w:after="450" w:line="312" w:lineRule="auto"/>
      </w:pPr>
      <w:r>
        <w:rPr>
          <w:rFonts w:ascii="宋体" w:hAnsi="宋体" w:eastAsia="宋体" w:cs="宋体"/>
          <w:color w:val="000"/>
          <w:sz w:val="28"/>
          <w:szCs w:val="28"/>
        </w:rPr>
        <w:t xml:space="preserve">三、专项宣传活动卓有成效</w:t>
      </w:r>
    </w:p>
    <w:p>
      <w:pPr>
        <w:ind w:left="0" w:right="0" w:firstLine="560"/>
        <w:spacing w:before="450" w:after="450" w:line="312" w:lineRule="auto"/>
      </w:pPr>
      <w:r>
        <w:rPr>
          <w:rFonts w:ascii="宋体" w:hAnsi="宋体" w:eastAsia="宋体" w:cs="宋体"/>
          <w:color w:val="000"/>
          <w:sz w:val="28"/>
          <w:szCs w:val="28"/>
        </w:rPr>
        <w:t xml:space="preserve">xxx卫生院打击整治养老诈骗专项行动宣传工作开展以来，众多来我院就诊人群受到相关宣传教育，对养老诈骗等犯罪陷阱有了更为全面的认识，识骗防骗能力显著提高，我院也将持续开展打击整治养老诈骗专项行动宣传活动，维护老年人群体的合法权益。</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学校养老诈骗工作总结30</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w:t>
      </w:r>
    </w:p>
    <w:p>
      <w:pPr>
        <w:ind w:left="0" w:right="0" w:firstLine="560"/>
        <w:spacing w:before="450" w:after="450" w:line="312" w:lineRule="auto"/>
      </w:pPr>
      <w:r>
        <w:rPr>
          <w:rFonts w:ascii="宋体" w:hAnsi="宋体" w:eastAsia="宋体" w:cs="宋体"/>
          <w:color w:val="000"/>
          <w:sz w:val="28"/>
          <w:szCs w:val="28"/>
        </w:rPr>
        <w:t xml:space="preserve">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w:t>
      </w:r>
    </w:p>
    <w:p>
      <w:pPr>
        <w:ind w:left="0" w:right="0" w:firstLine="560"/>
        <w:spacing w:before="450" w:after="450" w:line="312" w:lineRule="auto"/>
      </w:pPr>
      <w:r>
        <w:rPr>
          <w:rFonts w:ascii="宋体" w:hAnsi="宋体" w:eastAsia="宋体" w:cs="宋体"/>
          <w:color w:val="000"/>
          <w:sz w:val="28"/>
          <w:szCs w:val="28"/>
        </w:rPr>
        <w:t xml:space="preserve">印发《金塔镇打击整治养老诈骗专项行动宣传工作方案》，利用“美丽金塔镇”微信公众号、村组微信群积极转发播放防范养老诈骗的公益广告、动漫视频，充分发挥基层组织、综治中心、网格员等力量，按照镇村组干部包片挂组的形式，通过“敲门行动”，逐户发放“致全镇老年人的一封信”，积极宣传开展涉老反诈宣传进村组活动，迅速掀起涉老反诈宣传热潮。</w:t>
      </w:r>
    </w:p>
    <w:p>
      <w:pPr>
        <w:ind w:left="0" w:right="0" w:firstLine="560"/>
        <w:spacing w:before="450" w:after="450" w:line="312" w:lineRule="auto"/>
      </w:pPr>
      <w:r>
        <w:rPr>
          <w:rFonts w:ascii="宋体" w:hAnsi="宋体" w:eastAsia="宋体" w:cs="宋体"/>
          <w:color w:val="000"/>
          <w:sz w:val="28"/>
          <w:szCs w:val="28"/>
        </w:rPr>
        <w:t xml:space="preserve">截止目前，全镇共开展集中宣传活动2次，制作宣传小视频2个，悬挂、张贴标语（横幅）12条，累计入户20xx户，覆盖9000余人，取得了良好的社会效果。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2025-08-01T01:34:45+08:00</dcterms:created>
  <dcterms:modified xsi:type="dcterms:W3CDTF">2025-08-01T01:34:45+08:00</dcterms:modified>
</cp:coreProperties>
</file>

<file path=docProps/custom.xml><?xml version="1.0" encoding="utf-8"?>
<Properties xmlns="http://schemas.openxmlformats.org/officeDocument/2006/custom-properties" xmlns:vt="http://schemas.openxmlformats.org/officeDocument/2006/docPropsVTypes"/>
</file>