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2024企业年终工作总结(优选7篇)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企业年终工作总结1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20_企业年终工作总结2</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20_企业年终工作总结3</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20_企业年终工作总结4</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20_企业年终工作总结5</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一年来，自觉服从组织和领导的安排，努力做好各项任务，较好地完成了各项任务任务。由于财会任务繁事、杂事多，其任务都具有事务性和突发性的特点，因此结合具体情况，全年的任务总结如下：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1、及时准确的完成各月记帐、结帐和账务处理任务，及时准确地填报市各类月度、季度、年终统计报表，按时向各部门报送。完成了税务申报与缴纳，以及往来银行间的业务和各种日常费用的缴纳。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3、努力钻研业务知识，积极参加相关部门组织的各种业务技能的培训，始终把增强服务意识作为一切任务的基础;始终把任务放在严谨、细致、扎实、求实上，脚踏实地任务。</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尽管我们圆满完成了今年的各项任务任务，但必须看到工作存在的不足：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1、理论水平不高，当前社会会计知识和业务更新换代比较快，缺乏对新的业务知识和会计法规的系统学习，导致了会计基础知识和会计基础任务缺乏，影响来任务水平的提高。</w:t>
      </w:r>
    </w:p>
    <w:p>
      <w:pPr>
        <w:ind w:left="0" w:right="0" w:firstLine="560"/>
        <w:spacing w:before="450" w:after="450" w:line="312" w:lineRule="auto"/>
      </w:pPr>
      <w:r>
        <w:rPr>
          <w:rFonts w:ascii="宋体" w:hAnsi="宋体" w:eastAsia="宋体" w:cs="宋体"/>
          <w:color w:val="000"/>
          <w:sz w:val="28"/>
          <w:szCs w:val="28"/>
        </w:rPr>
        <w:t xml:space="preserve">2、忙于应付事务性任务多，深入探讨、思考、认认真真的研究条件及财务管理办法、任务制度少，任务有广度，没深度。</w:t>
      </w:r>
    </w:p>
    <w:p>
      <w:pPr>
        <w:ind w:left="0" w:right="0" w:firstLine="560"/>
        <w:spacing w:before="450" w:after="450" w:line="312" w:lineRule="auto"/>
      </w:pPr>
      <w:r>
        <w:rPr>
          <w:rFonts w:ascii="宋体" w:hAnsi="宋体" w:eastAsia="宋体" w:cs="宋体"/>
          <w:color w:val="000"/>
          <w:sz w:val="28"/>
          <w:szCs w:val="28"/>
        </w:rPr>
        <w:t xml:space="preserve">3、只干任务，不善于总结，所以有些任务费力气大，但与收效不成比例，事倍功半的现象时有发生，今后要逐步学习用科学的方法，善总结、勤思考，逐步达到事半功倍的的效果。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2、善于总结，提出自己的意见和建议，为领导决策提供准确依据，不断提高单位管理水平和经济效益。总结经验，建立健全良好的任务机制。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2025-07-19T05:05:26+08:00</dcterms:created>
  <dcterms:modified xsi:type="dcterms:W3CDTF">2025-07-19T05:05:26+08:00</dcterms:modified>
</cp:coreProperties>
</file>

<file path=docProps/custom.xml><?xml version="1.0" encoding="utf-8"?>
<Properties xmlns="http://schemas.openxmlformats.org/officeDocument/2006/custom-properties" xmlns:vt="http://schemas.openxmlformats.org/officeDocument/2006/docPropsVTypes"/>
</file>