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2024学校财务年度考核总结【10篇】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学校财务年度考核总结报告【10篇】回顾这一年的学校财务工作历程,付出了努力,也收获了成长,是时候捋一捋这一年来的工作,好好做份学校财务年度考核总结了。下面是小编为大家整理的关于20_学校财务年度考核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20_学校财务年度考核总结报告【10篇】</w:t>
      </w:r>
    </w:p>
    <w:p>
      <w:pPr>
        <w:ind w:left="0" w:right="0" w:firstLine="560"/>
        <w:spacing w:before="450" w:after="450" w:line="312" w:lineRule="auto"/>
      </w:pPr>
      <w:r>
        <w:rPr>
          <w:rFonts w:ascii="宋体" w:hAnsi="宋体" w:eastAsia="宋体" w:cs="宋体"/>
          <w:color w:val="000"/>
          <w:sz w:val="28"/>
          <w:szCs w:val="28"/>
        </w:rPr>
        <w:t xml:space="preserve">回顾这一年的学校财务工作历程,付出了努力,也收获了成长,是时候捋一捋这一年来的工作,好好做份学校财务年度考核总结了。下面是小编为大家整理的关于20_学校财务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20_学校财务年度考核总结篇1</w:t>
      </w:r>
    </w:p>
    <w:p>
      <w:pPr>
        <w:ind w:left="0" w:right="0" w:firstLine="560"/>
        <w:spacing w:before="450" w:after="450" w:line="312" w:lineRule="auto"/>
      </w:pPr>
      <w:r>
        <w:rPr>
          <w:rFonts w:ascii="宋体" w:hAnsi="宋体" w:eastAsia="宋体" w:cs="宋体"/>
          <w:color w:val="000"/>
          <w:sz w:val="28"/>
          <w:szCs w:val="28"/>
        </w:rPr>
        <w:t xml:space="preserve">过去一直从事统计工作，20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20__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w:t>
      </w:r>
    </w:p>
    <w:p>
      <w:pPr>
        <w:ind w:left="0" w:right="0" w:firstLine="560"/>
        <w:spacing w:before="450" w:after="450" w:line="312" w:lineRule="auto"/>
      </w:pPr>
      <w:r>
        <w:rPr>
          <w:rFonts w:ascii="宋体" w:hAnsi="宋体" w:eastAsia="宋体" w:cs="宋体"/>
          <w:color w:val="000"/>
          <w:sz w:val="28"/>
          <w:szCs w:val="28"/>
        </w:rPr>
        <w:t xml:space="preserve">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w:t>
      </w:r>
    </w:p>
    <w:p>
      <w:pPr>
        <w:ind w:left="0" w:right="0" w:firstLine="560"/>
        <w:spacing w:before="450" w:after="450" w:line="312" w:lineRule="auto"/>
      </w:pPr>
      <w:r>
        <w:rPr>
          <w:rFonts w:ascii="宋体" w:hAnsi="宋体" w:eastAsia="宋体" w:cs="宋体"/>
          <w:color w:val="000"/>
          <w:sz w:val="28"/>
          <w:szCs w:val="28"/>
        </w:rPr>
        <w:t xml:space="preserve">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20_学校财务年度考核总结篇2</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20_学校财务年度考核总结篇3</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通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20_学校财务年度考核总结篇5</w:t>
      </w:r>
    </w:p>
    <w:p>
      <w:pPr>
        <w:ind w:left="0" w:right="0" w:firstLine="560"/>
        <w:spacing w:before="450" w:after="450" w:line="312" w:lineRule="auto"/>
      </w:pPr>
      <w:r>
        <w:rPr>
          <w:rFonts w:ascii="宋体" w:hAnsi="宋体" w:eastAsia="宋体" w:cs="宋体"/>
          <w:color w:val="000"/>
          <w:sz w:val="28"/>
          <w:szCs w:val="28"/>
        </w:rPr>
        <w:t xml:space="preserve">20__年，财务处在院党政领导的正确领导下，在分管领导的大力支持下，为我院四大战役战略目标与任务的实现努力带给充分的资金保证。财务处在确保做好日常工作的前提下，着重做好以下几个方面的工作：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1、迎难而上，用心筹措建设资金，在资金上保证了新校区建设工程的顺利完成。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我们在学院领导的大力支持下，在相关处室的密切配合下，财务处先后与14家银行的20多家省市行和支行的行长或信贷员，经过上百次交涉，通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2、用心争取__年各项财政资金，保证了教学，科研和日常开支的顺利进行。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__年财政资金的拨款基数已超过了省内财经类院校的拨款标准，要想在__年再增加财政拨款数，实属不易，但若我院__年度维持在__年的财政拨款水平将可能影响我院未来的发展，因此，财务处用心采取措施努力争取财政资金，赢得了财政厅，教育厅的财务主管的支持，使__年财政拨款资金比__年拨款资金增长了5%，为我校今年和以后各项事业资金的增长奠定了较好的基础。除此之外，财务上不放下任何一次财政可能拨款的机会，争取各种增加资金的机会，到__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3、认真制定__年的校内预算，严格进行预算控制。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__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4、做好__年财政资金二上二下工作，力争财政资金略有增长。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__年度财政拨款资金要比__年拨款减少，由于省财政采取这种分配标准已有几年的过渡时光，而我校这几年通过财务处的用心争取，我校实际上是按原部属院校标准拨款的，财政拨款仍年年增加，今年省财政厅受到强大的压力，一律采取的统一的分配方式，使我院__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__年财政资金与__年持平并争取有所增长的，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5、争取更多的中央与地方共建资金，增加我校教学设备的投入。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__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6、财务处在合理使用财政拨款资金，提高其使用率上做了超多的工作。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7、财务处顺利地通过了上级主管部门的各种专项检查。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理解了不一样形式的各种专项检查或协助办案11次，分别主要是__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20_学校财务年度考核总结篇7</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20_学校财务年度考核总结篇9</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20_学校财务年度考核总结篇10</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总之，在20_年，在财务方面做了大批行之有效的工作，新的一年里，咱们将更加尽力工作，发挥成绩，矫正不足，以勤恳务虚、开辟进取的工作立场，为学校的建设和发展奉献我们的力气。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2025-05-03T06:03:00+08:00</dcterms:created>
  <dcterms:modified xsi:type="dcterms:W3CDTF">2025-05-03T06:03:00+08:00</dcterms:modified>
</cp:coreProperties>
</file>

<file path=docProps/custom.xml><?xml version="1.0" encoding="utf-8"?>
<Properties xmlns="http://schemas.openxmlformats.org/officeDocument/2006/custom-properties" xmlns:vt="http://schemas.openxmlformats.org/officeDocument/2006/docPropsVTypes"/>
</file>