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学校学生防汛抗旱活动总结</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校学生防汛抗旱活动总结大全5篇学校防汛活动是防范自然灾害的重要组成部分，可以避免暴雨等极端天气给学校带来的人员伤亡和财产损失。以下是小编整理的学校学生防汛抗旱活动总结，欢迎大家借鉴与参考!学校学生防汛抗旱活动总结【篇1】为了切实做好今年的...</w:t>
      </w:r>
    </w:p>
    <w:p>
      <w:pPr>
        <w:ind w:left="0" w:right="0" w:firstLine="560"/>
        <w:spacing w:before="450" w:after="450" w:line="312" w:lineRule="auto"/>
      </w:pPr>
      <w:r>
        <w:rPr>
          <w:rFonts w:ascii="宋体" w:hAnsi="宋体" w:eastAsia="宋体" w:cs="宋体"/>
          <w:color w:val="000"/>
          <w:sz w:val="28"/>
          <w:szCs w:val="28"/>
        </w:rPr>
        <w:t xml:space="preserve">学校学生防汛抗旱活动总结大全5篇</w:t>
      </w:r>
    </w:p>
    <w:p>
      <w:pPr>
        <w:ind w:left="0" w:right="0" w:firstLine="560"/>
        <w:spacing w:before="450" w:after="450" w:line="312" w:lineRule="auto"/>
      </w:pPr>
      <w:r>
        <w:rPr>
          <w:rFonts w:ascii="宋体" w:hAnsi="宋体" w:eastAsia="宋体" w:cs="宋体"/>
          <w:color w:val="000"/>
          <w:sz w:val="28"/>
          <w:szCs w:val="28"/>
        </w:rPr>
        <w:t xml:space="preserve">学校防汛活动是防范自然灾害的重要组成部分，可以避免暴雨等极端天气给学校带来的人员伤亡和财产损失。以下是小编整理的学校学生防汛抗旱活动总结，欢迎大家借鉴与参考!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 长：姜玉花</w:t>
      </w:r>
    </w:p>
    <w:p>
      <w:pPr>
        <w:ind w:left="0" w:right="0" w:firstLine="560"/>
        <w:spacing w:before="450" w:after="450" w:line="312" w:lineRule="auto"/>
      </w:pPr>
      <w:r>
        <w:rPr>
          <w:rFonts w:ascii="宋体" w:hAnsi="宋体" w:eastAsia="宋体" w:cs="宋体"/>
          <w:color w:val="000"/>
          <w:sz w:val="28"/>
          <w:szCs w:val="28"/>
        </w:rPr>
        <w:t xml:space="preserve">副组长：桑凤莲、吕爱玲 (负责组织领导及向上汇报有关工作)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 员：桑恒武、顾华</w:t>
      </w:r>
    </w:p>
    <w:p>
      <w:pPr>
        <w:ind w:left="0" w:right="0" w:firstLine="560"/>
        <w:spacing w:before="450" w:after="450" w:line="312" w:lineRule="auto"/>
      </w:pPr>
      <w:r>
        <w:rPr>
          <w:rFonts w:ascii="宋体" w:hAnsi="宋体" w:eastAsia="宋体" w:cs="宋体"/>
          <w:color w:val="000"/>
          <w:sz w:val="28"/>
          <w:szCs w:val="28"/>
        </w:rPr>
        <w:t xml:space="preserve">我园领导小组的工作职责： 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学校学生防汛抗旱活动总结【篇2】</w:t>
      </w:r>
    </w:p>
    <w:p>
      <w:pPr>
        <w:ind w:left="0" w:right="0" w:firstLine="560"/>
        <w:spacing w:before="450" w:after="450" w:line="312" w:lineRule="auto"/>
      </w:pPr>
      <w:r>
        <w:rPr>
          <w:rFonts w:ascii="宋体" w:hAnsi="宋体" w:eastAsia="宋体" w:cs="宋体"/>
          <w:color w:val="000"/>
          <w:sz w:val="28"/>
          <w:szCs w:val="28"/>
        </w:rPr>
        <w:t xml:space="preserve">20__年的汛期即至，为了加强学校的防汛安全教育，增强全校师生的防汛意识，提高防汛应急能力，5月19日上午，雀儿山路小学利用校园广播系统，以全校广播的形式对全校师生进行了一次“防汛抗旱安全宣传教育”。</w:t>
      </w:r>
    </w:p>
    <w:p>
      <w:pPr>
        <w:ind w:left="0" w:right="0" w:firstLine="560"/>
        <w:spacing w:before="450" w:after="450" w:line="312" w:lineRule="auto"/>
      </w:pPr>
      <w:r>
        <w:rPr>
          <w:rFonts w:ascii="宋体" w:hAnsi="宋体" w:eastAsia="宋体" w:cs="宋体"/>
          <w:color w:val="000"/>
          <w:sz w:val="28"/>
          <w:szCs w:val="28"/>
        </w:rPr>
        <w:t xml:space="preserve">集会上，政教处罗艳主任重点向师生们介绍了防汛抗旱知识，提醒学生在汛期不要私自到河堤玩耍，不在易发生山体滑坡的地方逗留等，各班主任也要通过班队会、主题教育课等形式对班级学生进行汛期防范常识教育，以提高全体师生自救互救的能力。</w:t>
      </w:r>
    </w:p>
    <w:p>
      <w:pPr>
        <w:ind w:left="0" w:right="0" w:firstLine="560"/>
        <w:spacing w:before="450" w:after="450" w:line="312" w:lineRule="auto"/>
      </w:pPr>
      <w:r>
        <w:rPr>
          <w:rFonts w:ascii="宋体" w:hAnsi="宋体" w:eastAsia="宋体" w:cs="宋体"/>
          <w:color w:val="000"/>
          <w:sz w:val="28"/>
          <w:szCs w:val="28"/>
        </w:rPr>
        <w:t xml:space="preserve">本月为学校防震减灾安全月，学校通过班会、集会、放学前1分钟安全教育的方式对全体师生及家长进行地质灾害应急救援知识、汛期防溺水、防雷击、防风、应急逃生、上学和放学途中安全等方面的宣传教育，以及在雷电、暴雨等自然灾害面前学会自我保护。</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进入五月，雨水天气增多，做好学生汛期安全教育工作迫在眉睫。5月10上午，西山小学利用晨会时间举行了__年春季学期防汛抗旱工作启动仪式。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当日下午，学校利用召开家长会的契机，由学校分管安全的副主任申湘璇组织全校家长学习了如何教育孩子做好防溺水工作的安全知识讲座。学校还结合中国安全教育网开展“珍爱生命，严防溺水”的专题教育活动，并请家长和孩子一起学习“防溺水专题教育”。</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学校学生防汛抗旱活动总结【篇3】</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本次活动包括三个主要内容，活动一是全体初一、初二学生在我校五楼报告厅听取关于气象知识的讲座。讲座由市气象局的专业人员组织开展，其内容主要包括气象的各种科普小知识。</w:t>
      </w:r>
    </w:p>
    <w:p>
      <w:pPr>
        <w:ind w:left="0" w:right="0" w:firstLine="560"/>
        <w:spacing w:before="450" w:after="450" w:line="312" w:lineRule="auto"/>
      </w:pPr>
      <w:r>
        <w:rPr>
          <w:rFonts w:ascii="宋体" w:hAnsi="宋体" w:eastAsia="宋体" w:cs="宋体"/>
          <w:color w:val="000"/>
          <w:sz w:val="28"/>
          <w:szCs w:val="28"/>
        </w:rPr>
        <w:t xml:space="preserve">为了增加讲座的趣味性，讲座组织者还特别设计了趣味知识有奖问答环节。由市气象局为现场参与问答的学生提供精美的奖品，这大大的提高了学生听取讲座的专注度，也活跃了现场气氛。</w:t>
      </w:r>
    </w:p>
    <w:p>
      <w:pPr>
        <w:ind w:left="0" w:right="0" w:firstLine="560"/>
        <w:spacing w:before="450" w:after="450" w:line="312" w:lineRule="auto"/>
      </w:pPr>
      <w:r>
        <w:rPr>
          <w:rFonts w:ascii="宋体" w:hAnsi="宋体" w:eastAsia="宋体" w:cs="宋体"/>
          <w:color w:val="000"/>
          <w:sz w:val="28"/>
          <w:szCs w:val="28"/>
        </w:rPr>
        <w:t xml:space="preserve">除了趣味生动的讲座环节，市气象局还带来了专门为宣传气象知识制作的宣传板在学校一楼走廊展出。同时，还安排了人员在一旁发放龙泉市小流域山洪与地质灾害防御知识普及手册和防汛防台抗旱明白卡等宣传资料。</w:t>
      </w:r>
    </w:p>
    <w:p>
      <w:pPr>
        <w:ind w:left="0" w:right="0" w:firstLine="560"/>
        <w:spacing w:before="450" w:after="450" w:line="312" w:lineRule="auto"/>
      </w:pPr>
      <w:r>
        <w:rPr>
          <w:rFonts w:ascii="宋体" w:hAnsi="宋体" w:eastAsia="宋体" w:cs="宋体"/>
          <w:color w:val="000"/>
          <w:sz w:val="28"/>
          <w:szCs w:val="28"/>
        </w:rPr>
        <w:t xml:space="preserve">气象灾害多发的春夏季节已经到来，市气象局的此次活动对于师生们了解如何有效应对气象灾害十分的及时有效。此次活动不仅让学生学到了不少气象小知识，更重要的是让我校广大师生增强了关于如何应对气象灾害的安全意识，这对于保护大家的生命安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学校学生防汛抗旱活动总结【篇4】</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学校学生防汛抗旱活动总结【篇5】</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2025-05-03T13:59:03+08:00</dcterms:created>
  <dcterms:modified xsi:type="dcterms:W3CDTF">2025-05-03T13:59:03+08:00</dcterms:modified>
</cp:coreProperties>
</file>

<file path=docProps/custom.xml><?xml version="1.0" encoding="utf-8"?>
<Properties xmlns="http://schemas.openxmlformats.org/officeDocument/2006/custom-properties" xmlns:vt="http://schemas.openxmlformats.org/officeDocument/2006/docPropsVTypes"/>
</file>