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2024学校全国爱眼日活动总结</w:t>
      </w:r>
      <w:bookmarkEnd w:id="1"/>
    </w:p>
    <w:p>
      <w:pPr>
        <w:jc w:val="center"/>
        <w:spacing w:before="0" w:after="450"/>
      </w:pPr>
      <w:r>
        <w:rPr>
          <w:rFonts w:ascii="Arial" w:hAnsi="Arial" w:eastAsia="Arial" w:cs="Arial"/>
          <w:color w:val="999999"/>
          <w:sz w:val="20"/>
          <w:szCs w:val="20"/>
        </w:rPr>
        <w:t xml:space="preserve">来源：网络  作者：海棠云影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活动总结大全5篇学校在爱眼日弘扬文化、创新思维、营造学术氛围，引导学生用科学的研究方法去探索眼睛医疗、健康领域中存在的问题和挑战。以下是小编整理的学校全国爱眼日活动总结，欢迎大家借鉴与参考!20_学校全国爱眼日活动总结【...</w:t>
      </w:r>
    </w:p>
    <w:p>
      <w:pPr>
        <w:ind w:left="0" w:right="0" w:firstLine="560"/>
        <w:spacing w:before="450" w:after="450" w:line="312" w:lineRule="auto"/>
      </w:pPr>
      <w:r>
        <w:rPr>
          <w:rFonts w:ascii="宋体" w:hAnsi="宋体" w:eastAsia="宋体" w:cs="宋体"/>
          <w:color w:val="000"/>
          <w:sz w:val="28"/>
          <w:szCs w:val="28"/>
        </w:rPr>
        <w:t xml:space="preserve">20_学校全国爱眼日活动总结大全5篇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学校在爱眼日弘扬文化、创新思维、营造学术氛围，引导学生用科学的研究方法去探索眼睛医疗、健康领域中存在的问题和挑战。以下是小编整理的学校全国爱眼日活动总结，欢迎大家借鉴与参考!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20__年6月6日是第__个全国爱眼日，其主题是__。为增进人们眼的健康保健意识，我院围绕爱眼日活动方案，组织开展了内容丰富的宣传咨询、义诊及爱眼护眼活动，现总结如下：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2楼会议室召开全体职工及乡村医生会议，为大家进行糖尿病防治、糖尿病与眼部疾病的健康宣教讲座。从糖尿病眼部并发症如糖尿病视网膜病变等会严重损害视力健康，是目前主要的致盲原因之一方面进行讲解。通过健康宣教，提高大家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20_学校全国爱眼日活动总结【篇4】</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20__年6月6日是第__个全国“爱眼日”，围绕“__” 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x区x镇、x镇和x县x镇及x区x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x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x市眼科医院防盲义诊服务队，已经深入__等地95个乡镇街道、218个乡村社区，历时x1个工作日，派出服务人员1x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20_学校全国爱眼日活动总结【篇5】</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20__年6月6日是第__个全国“爱眼日”，今年“爱眼日”活动主题是“__”。 眼睛是人类心灵之窗，白内障是致盲眼病之一，为进一步提高我县居民的眼健康水平，逐步消除白内障导致的盲，我中心认真开展了活动。现就开展20__年全国“爱眼日”活动情况总结如下：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一、高度重视，做好白内障盲的防治工作</w:t>
      </w:r>
    </w:p>
    <w:p>
      <w:pPr>
        <w:ind w:left="0" w:right="0" w:firstLine="560"/>
        <w:spacing w:before="450" w:after="450" w:line="312" w:lineRule="auto"/>
      </w:pPr>
      <w:r>
        <w:rPr>
          <w:rFonts w:ascii="宋体" w:hAnsi="宋体" w:eastAsia="宋体" w:cs="宋体"/>
          <w:color w:val="000"/>
          <w:sz w:val="28"/>
          <w:szCs w:val="28"/>
        </w:rPr>
        <w:t xml:space="preserve">我疾控中心根据今年的主题，结合防盲治盲日常工作，围绕活动主题，制订了“爱眼日”活动工作方案，召开了会议，认真安排部署了“爱眼日”当天的具体事务，明确了职责和任务。</w:t>
      </w:r>
    </w:p>
    <w:p>
      <w:pPr>
        <w:ind w:left="0" w:right="0" w:firstLine="560"/>
        <w:spacing w:before="450" w:after="450" w:line="312" w:lineRule="auto"/>
      </w:pPr>
      <w:r>
        <w:rPr>
          <w:rFonts w:ascii="宋体" w:hAnsi="宋体" w:eastAsia="宋体" w:cs="宋体"/>
          <w:color w:val="000"/>
          <w:sz w:val="28"/>
          <w:szCs w:val="28"/>
        </w:rPr>
        <w:t xml:space="preserve">二、精心部署，开展“爱眼日”专题活动</w:t>
      </w:r>
    </w:p>
    <w:p>
      <w:pPr>
        <w:ind w:left="0" w:right="0" w:firstLine="560"/>
        <w:spacing w:before="450" w:after="450" w:line="312" w:lineRule="auto"/>
      </w:pPr>
      <w:r>
        <w:rPr>
          <w:rFonts w:ascii="宋体" w:hAnsi="宋体" w:eastAsia="宋体" w:cs="宋体"/>
          <w:color w:val="000"/>
          <w:sz w:val="28"/>
          <w:szCs w:val="28"/>
        </w:rPr>
        <w:t xml:space="preserve">在“爱眼日”当天上午，在疾控中心门前设立了咨询台，宣传栏，贴标语等宣传方式，认真组织实施。据统计“爱眼日”期间共张贴宣传标语20多条，横幅1条，咨询人次达200多人次，发放爱眼宣传资料200多人次。认真开展“爱眼日”专题活动对普及眼保健、保护眼健康知识的宣传，着重为贫弱人群、老年人和残疾人提供眼病诊疗和眼保健服务，帮助城乡居民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三、加大健康教育力度，提高公众防盲治盲意识</w:t>
      </w:r>
    </w:p>
    <w:p>
      <w:pPr>
        <w:ind w:left="0" w:right="0" w:firstLine="560"/>
        <w:spacing w:before="450" w:after="450" w:line="312" w:lineRule="auto"/>
      </w:pPr>
      <w:r>
        <w:rPr>
          <w:rFonts w:ascii="宋体" w:hAnsi="宋体" w:eastAsia="宋体" w:cs="宋体"/>
          <w:color w:val="000"/>
          <w:sz w:val="28"/>
          <w:szCs w:val="28"/>
        </w:rPr>
        <w:t xml:space="preserve">通过健康宣教、电子显示屏等渠道，多形式、多角度的宣传国家的防盲治盲政策，介绍防盲治盲项目，传播眼保健知识，积极引导广大群众关注视力健康，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2025-06-19T15:24:08+08:00</dcterms:created>
  <dcterms:modified xsi:type="dcterms:W3CDTF">2025-06-19T15:24:08+08:00</dcterms:modified>
</cp:coreProperties>
</file>

<file path=docProps/custom.xml><?xml version="1.0" encoding="utf-8"?>
<Properties xmlns="http://schemas.openxmlformats.org/officeDocument/2006/custom-properties" xmlns:vt="http://schemas.openxmlformats.org/officeDocument/2006/docPropsVTypes"/>
</file>