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学校关于新冠肺炎疫情防控工作总结3篇</w:t>
      </w:r>
      <w:bookmarkEnd w:id="1"/>
    </w:p>
    <w:p>
      <w:pPr>
        <w:jc w:val="center"/>
        <w:spacing w:before="0" w:after="450"/>
      </w:pPr>
      <w:r>
        <w:rPr>
          <w:rFonts w:ascii="Arial" w:hAnsi="Arial" w:eastAsia="Arial" w:cs="Arial"/>
          <w:color w:val="999999"/>
          <w:sz w:val="20"/>
          <w:szCs w:val="20"/>
        </w:rPr>
        <w:t xml:space="preserve">来源：网络  作者：心上人间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莫道浮云终蔽日，严冬过尽绽春蕾”，在这场庚子年初的“大考”里，面对肆无忌惮的新冠状病毒，我们有固若金汤、坚不可摧的战斗堡垒，有坚守岗位、靠前指挥的党员干部，有万众一心、众志成城的人民群众，这场“战疫”必胜，中国必胜!本站今天为大家精心准备...</w:t>
      </w:r>
    </w:p>
    <w:p>
      <w:pPr>
        <w:ind w:left="0" w:right="0" w:firstLine="560"/>
        <w:spacing w:before="450" w:after="450" w:line="312" w:lineRule="auto"/>
      </w:pPr>
      <w:r>
        <w:rPr>
          <w:rFonts w:ascii="宋体" w:hAnsi="宋体" w:eastAsia="宋体" w:cs="宋体"/>
          <w:color w:val="000"/>
          <w:sz w:val="28"/>
          <w:szCs w:val="28"/>
        </w:rPr>
        <w:t xml:space="preserve">“莫道浮云终蔽日，严冬过尽绽春蕾”，在这场庚子年初的“大考”里，面对肆无忌惮的新冠状病毒，我们有固若金汤、坚不可摧的战斗堡垒，有坚守岗位、靠前指挥的党员干部，有万众一心、众志成城的人民群众，这场“战疫”必胜，中国必胜!本站今天为大家精心准备了学校关于新冠肺炎疫情防控工作总结，希望对大家有所帮助![_TAG_h2]　　学校关于新冠肺炎疫情防控工作总结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根据市教育局、市人民政府教育督导委员会办公室下发的《关于组织责任督学开展中小学开学前疫情防控和校园安全工作督查的通知》(徐政教督办﹝2024﹞2号)精神，铜山区教育局、铜山区政府教育督导委员会办公室高度重视，认真学习领会通知精神，积极研究制定督查工作方案，迅速组织责任督学于2月24日—25日对全区中小学(含幼儿园)开学前疫情防控和校园安全工作进行了全面督查。</w:t>
      </w:r>
    </w:p>
    <w:p>
      <w:pPr>
        <w:ind w:left="0" w:right="0" w:firstLine="560"/>
        <w:spacing w:before="450" w:after="450" w:line="312" w:lineRule="auto"/>
      </w:pPr>
      <w:r>
        <w:rPr>
          <w:rFonts w:ascii="宋体" w:hAnsi="宋体" w:eastAsia="宋体" w:cs="宋体"/>
          <w:color w:val="000"/>
          <w:sz w:val="28"/>
          <w:szCs w:val="28"/>
        </w:rPr>
        <w:t xml:space="preserve">　　各责任督学，在疫情防控方面，重点督查了：“一把手”责任落实、消毒灭源、日常监控、线上教学、物资储备、疫区师生不得返徐的管控落实措施情况、防疫保障特别是40人一个水笼头配置和隔离室防护物品配足配齐到位情况、开学复学方案及具体措施落实情况等。在校园安全方面，重点督查了：门卫管理、进出人员管控、值班值守、防控物资安全管理、校园和校车安全专项整治开展情况等。通过以“督”促“查”，确保学校疫情防控和校园安全工作抓紧抓细，落到实处。</w:t>
      </w:r>
    </w:p>
    <w:p>
      <w:pPr>
        <w:ind w:left="0" w:right="0" w:firstLine="560"/>
        <w:spacing w:before="450" w:after="450" w:line="312" w:lineRule="auto"/>
      </w:pPr>
      <w:r>
        <w:rPr>
          <w:rFonts w:ascii="宋体" w:hAnsi="宋体" w:eastAsia="宋体" w:cs="宋体"/>
          <w:color w:val="000"/>
          <w:sz w:val="28"/>
          <w:szCs w:val="28"/>
        </w:rPr>
        <w:t xml:space="preserve">　　现将我区关于组织责任督学开展中小学开学前疫情防控和校园安全工作的督查情况报告如下。</w:t>
      </w:r>
    </w:p>
    <w:p>
      <w:pPr>
        <w:ind w:left="0" w:right="0" w:firstLine="560"/>
        <w:spacing w:before="450" w:after="450" w:line="312" w:lineRule="auto"/>
      </w:pPr>
      <w:r>
        <w:rPr>
          <w:rFonts w:ascii="宋体" w:hAnsi="宋体" w:eastAsia="宋体" w:cs="宋体"/>
          <w:color w:val="000"/>
          <w:sz w:val="28"/>
          <w:szCs w:val="28"/>
        </w:rPr>
        <w:t xml:space="preserve">　　一、组织开展督查的基本情况</w:t>
      </w:r>
    </w:p>
    <w:p>
      <w:pPr>
        <w:ind w:left="0" w:right="0" w:firstLine="560"/>
        <w:spacing w:before="450" w:after="450" w:line="312" w:lineRule="auto"/>
      </w:pPr>
      <w:r>
        <w:rPr>
          <w:rFonts w:ascii="宋体" w:hAnsi="宋体" w:eastAsia="宋体" w:cs="宋体"/>
          <w:color w:val="000"/>
          <w:sz w:val="28"/>
          <w:szCs w:val="28"/>
        </w:rPr>
        <w:t xml:space="preserve">　　2月19日下午，区政府教育督导室接到市教育局、市人民政府教育督导委员会办公室下发的《关于组织责任督学开展中小学开学前疫情防控和校园安全工作督查的通知》(徐政教督办﹝2024﹞2号)，迅速行动，着手制定督查工作方案，拟定督查工作通知，上报区政府分管领导和区教育局主要领导决断。</w:t>
      </w:r>
    </w:p>
    <w:p>
      <w:pPr>
        <w:ind w:left="0" w:right="0" w:firstLine="560"/>
        <w:spacing w:before="450" w:after="450" w:line="312" w:lineRule="auto"/>
      </w:pPr>
      <w:r>
        <w:rPr>
          <w:rFonts w:ascii="宋体" w:hAnsi="宋体" w:eastAsia="宋体" w:cs="宋体"/>
          <w:color w:val="000"/>
          <w:sz w:val="28"/>
          <w:szCs w:val="28"/>
        </w:rPr>
        <w:t xml:space="preserve">　　2月20日上午，区政府教育督导委员会办公室下发《关于转发市教育局、市人民政府教育督导委员会办公室》的通知,要求各校高度重视，认真学习，严格落实，对照“督查表”中的六项二十二条，逐条做好开学前疫情防控和校园安全工作的全面自查和排查工作，确保不留死角。</w:t>
      </w:r>
    </w:p>
    <w:p>
      <w:pPr>
        <w:ind w:left="0" w:right="0" w:firstLine="560"/>
        <w:spacing w:before="450" w:after="450" w:line="312" w:lineRule="auto"/>
      </w:pPr>
      <w:r>
        <w:rPr>
          <w:rFonts w:ascii="宋体" w:hAnsi="宋体" w:eastAsia="宋体" w:cs="宋体"/>
          <w:color w:val="000"/>
          <w:sz w:val="28"/>
          <w:szCs w:val="28"/>
        </w:rPr>
        <w:t xml:space="preserve">　　2月24日—25日，全区中小学、幼儿园责任督学采取现场督查的方式对负责的挂牌督导学校(幼儿园)进行实地督查，对发现的问题，当场反馈并提出整改意见，指导督促学校落实防控措施，确保师生生命安全。并根据督查情况，如实填写《学校开学前疫情防控和校园安全工作督查表》，认真撰写《学校开学前疫情防控和校园安全工作专项督导报告》，上报区教育督导室备案。</w:t>
      </w:r>
    </w:p>
    <w:p>
      <w:pPr>
        <w:ind w:left="0" w:right="0" w:firstLine="560"/>
        <w:spacing w:before="450" w:after="450" w:line="312" w:lineRule="auto"/>
      </w:pPr>
      <w:r>
        <w:rPr>
          <w:rFonts w:ascii="宋体" w:hAnsi="宋体" w:eastAsia="宋体" w:cs="宋体"/>
          <w:color w:val="000"/>
          <w:sz w:val="28"/>
          <w:szCs w:val="28"/>
        </w:rPr>
        <w:t xml:space="preserve">　　2月27日—28日，区政府教育督导室采取“四不两直”、回访督查等方式，对一些重点学校进行了针对性抽查。督促指导各学校不折不扣贯彻党中央、国务院关于坚决打赢新冠肺炎疫情防控阻击战的决策部署和省、市、区关于做好疫情防控和校园安全工作的通知精神，切实维护师生生命安全和身体健康。</w:t>
      </w:r>
    </w:p>
    <w:p>
      <w:pPr>
        <w:ind w:left="0" w:right="0" w:firstLine="560"/>
        <w:spacing w:before="450" w:after="450" w:line="312" w:lineRule="auto"/>
      </w:pPr>
      <w:r>
        <w:rPr>
          <w:rFonts w:ascii="宋体" w:hAnsi="宋体" w:eastAsia="宋体" w:cs="宋体"/>
          <w:color w:val="000"/>
          <w:sz w:val="28"/>
          <w:szCs w:val="28"/>
        </w:rPr>
        <w:t xml:space="preserve">　　从责任督学工作督查情况来看，我区各学校能够严格按照区教育系统新冠肺炎疫情防控工作领导小组印发的《铜山区教育系统预防与控制新型冠状病毒感染的肺炎工作预案》、《关于切实做好制定2024年春季开学工作方案的通知》、《铜山区小学生寒假延期开学期间自主学习指导意见》、《关于做好学校疫情防控保障工作的通知》、《关于疫情期间加强校园安全防范工作的通知》、《铜山区学校开学复课疫情防控工作方案》等相关文件精神落实和实施，坚持不懈、持之以恒、毫不放松地抓好疫情防控和校园安全工作，取得积极成效。</w:t>
      </w:r>
    </w:p>
    <w:p>
      <w:pPr>
        <w:ind w:left="0" w:right="0" w:firstLine="560"/>
        <w:spacing w:before="450" w:after="450" w:line="312" w:lineRule="auto"/>
      </w:pPr>
      <w:r>
        <w:rPr>
          <w:rFonts w:ascii="宋体" w:hAnsi="宋体" w:eastAsia="宋体" w:cs="宋体"/>
          <w:color w:val="000"/>
          <w:sz w:val="28"/>
          <w:szCs w:val="28"/>
        </w:rPr>
        <w:t xml:space="preserve">　　在疫情防控方面，各校“一把手”挺在前，统筹谋划，制定方案，指导落实。各校均成立了新冠肺炎疫情防控工作领导小组，制定了疫情防控工作应急预案，严格落实校干带班和值日教师值班值守制度，学校实行24小时封闭管理，门卫保安每天对出入人员进行体温测量和校园消毒消杀工作。按照区教育系统新冠肺炎疫情防控工作领导小组统一部署，各校重点对滞留外地师生进行精准摸排，跟踪联系，人员信息及时上报至区教育局监测组。各校严格按照区教育系统新冠肺炎疫情防控工作领导小组要求，认真制定开学工作预案，通过班级微信群、名师空中课堂、钉钉教学系统等线上教学方式指导学生居家学习。各学科教师每天开展线上教学答疑和居家锻炼、心理健康教育辅导，为师生生命安全和身体健康保驾护航。同时，各校按照区教育局物资保障组要求，积极储备防控物资，努力做到早准备、足准备、有备用。</w:t>
      </w:r>
    </w:p>
    <w:p>
      <w:pPr>
        <w:ind w:left="0" w:right="0" w:firstLine="560"/>
        <w:spacing w:before="450" w:after="450" w:line="312" w:lineRule="auto"/>
      </w:pPr>
      <w:r>
        <w:rPr>
          <w:rFonts w:ascii="宋体" w:hAnsi="宋体" w:eastAsia="宋体" w:cs="宋体"/>
          <w:color w:val="000"/>
          <w:sz w:val="28"/>
          <w:szCs w:val="28"/>
        </w:rPr>
        <w:t xml:space="preserve">　　在校园和校车安全专项整治开展方面，区教育局成立了铜山区校园和校车安全专项整治工作领导小组，下设校园和校车安全专项整治工作领导小组办公室，具体负责校园和校车安全专项整治工作。从责任督学督查情况来看，有关安防不合格负面清单的学校在2024年春节前就对“徐州市学校安全风险责任清单”上面的项目逐条进行了整改落实，并按要求上报至市教育局。本次督查，各校又依据“徐州市学校安全风险责任清单”上面的内容进行了全面排查和再落实，梳理潜在的安全风险隐患，不断充实完善，建立健全各项安全管理制度，进一步加强了学校安全风险防控。同时，各校严格按照“两照一表”常规要求制度，定期进行隐患排查并做好记录，对发现的安全隐患问题及时整改落实，基本形成了安全风险有人排查、负面清单有人整改、整改效果有人监督、整改结果有人跟踪的长效工作机制，有力提升了学校的安全管理能力。</w:t>
      </w:r>
    </w:p>
    <w:p>
      <w:pPr>
        <w:ind w:left="0" w:right="0" w:firstLine="560"/>
        <w:spacing w:before="450" w:after="450" w:line="312" w:lineRule="auto"/>
      </w:pPr>
      <w:r>
        <w:rPr>
          <w:rFonts w:ascii="宋体" w:hAnsi="宋体" w:eastAsia="宋体" w:cs="宋体"/>
          <w:color w:val="000"/>
          <w:sz w:val="28"/>
          <w:szCs w:val="28"/>
        </w:rPr>
        <w:t xml:space="preserve">　　二、发现的主要问题</w:t>
      </w:r>
    </w:p>
    <w:p>
      <w:pPr>
        <w:ind w:left="0" w:right="0" w:firstLine="560"/>
        <w:spacing w:before="450" w:after="450" w:line="312" w:lineRule="auto"/>
      </w:pPr>
      <w:r>
        <w:rPr>
          <w:rFonts w:ascii="宋体" w:hAnsi="宋体" w:eastAsia="宋体" w:cs="宋体"/>
          <w:color w:val="000"/>
          <w:sz w:val="28"/>
          <w:szCs w:val="28"/>
        </w:rPr>
        <w:t xml:space="preserve">　　(一)部分学校隔离室条件简陋，室内疫情防控的设施设备不到位，布局达不到隔离室配备的建设标准。学校隔离室人员除少部分学校有校医外，多为兼职教师，缺乏一定的卫生健康和疫情防控专业性科学知识。</w:t>
      </w:r>
    </w:p>
    <w:p>
      <w:pPr>
        <w:ind w:left="0" w:right="0" w:firstLine="560"/>
        <w:spacing w:before="450" w:after="450" w:line="312" w:lineRule="auto"/>
      </w:pPr>
      <w:r>
        <w:rPr>
          <w:rFonts w:ascii="宋体" w:hAnsi="宋体" w:eastAsia="宋体" w:cs="宋体"/>
          <w:color w:val="000"/>
          <w:sz w:val="28"/>
          <w:szCs w:val="28"/>
        </w:rPr>
        <w:t xml:space="preserve">　　(二)学生人数较多的学校通过提前谋划、自行采购等方式，虽已储备了一定的疫情防控物资，但是网上采购的口罩、额温枪、测温仪、防护衣、消毒液等疫情防控物资迟迟不能到货，缺口较大。部分学校根据上级下发的新的洗手盆的标椎差距较大，存在以简单面盆代替，部分中学以食宿的水龙头代替洗手面盆现象，水龙头铺设不到位。部分学校学生人数较多，为防止发生聚集性疫情，各校反映开学后疫情防控压力增大。</w:t>
      </w:r>
    </w:p>
    <w:p>
      <w:pPr>
        <w:ind w:left="0" w:right="0" w:firstLine="560"/>
        <w:spacing w:before="450" w:after="450" w:line="312" w:lineRule="auto"/>
      </w:pPr>
      <w:r>
        <w:rPr>
          <w:rFonts w:ascii="宋体" w:hAnsi="宋体" w:eastAsia="宋体" w:cs="宋体"/>
          <w:color w:val="000"/>
          <w:sz w:val="28"/>
          <w:szCs w:val="28"/>
        </w:rPr>
        <w:t xml:space="preserve">　　(三)较为偏远的农村保留学校和教学点，一方面学校设施设备较为陈旧，有技术、操作熟练的优秀师资匮乏，线上教学质量无法得到保障;另一方面学生家里的网络设备和带宽相对较低，再加上家长的文化素养和理念意识有待提高，对于线上设备操作不熟练等因素，给这部分居家学生的线上学习也带来一定的困难。</w:t>
      </w:r>
    </w:p>
    <w:p>
      <w:pPr>
        <w:ind w:left="0" w:right="0" w:firstLine="560"/>
        <w:spacing w:before="450" w:after="450" w:line="312" w:lineRule="auto"/>
      </w:pPr>
      <w:r>
        <w:rPr>
          <w:rFonts w:ascii="宋体" w:hAnsi="宋体" w:eastAsia="宋体" w:cs="宋体"/>
          <w:color w:val="000"/>
          <w:sz w:val="28"/>
          <w:szCs w:val="28"/>
        </w:rPr>
        <w:t xml:space="preserve">　　三、整改建议及措施</w:t>
      </w:r>
    </w:p>
    <w:p>
      <w:pPr>
        <w:ind w:left="0" w:right="0" w:firstLine="560"/>
        <w:spacing w:before="450" w:after="450" w:line="312" w:lineRule="auto"/>
      </w:pPr>
      <w:r>
        <w:rPr>
          <w:rFonts w:ascii="宋体" w:hAnsi="宋体" w:eastAsia="宋体" w:cs="宋体"/>
          <w:color w:val="000"/>
          <w:sz w:val="28"/>
          <w:szCs w:val="28"/>
        </w:rPr>
        <w:t xml:space="preserve">　　(一)对于隔离室条件较为简陋部分学校，建议区政府、区教育局通过统一添置、调剂等方式，努力改善这部分学校隔离室的硬件条件。对于学校隔离室人员缺乏、不专业的问题，建议区教育系统新冠肺炎疫情防控工作领导小组与区卫健委等部门积极协调、沟通，有效利用卫生系统的专业资源，安排专业性人员对学校负责隔离室人员进行专业培训和科学指导，切实解决基层学校遇到的难题。</w:t>
      </w:r>
    </w:p>
    <w:p>
      <w:pPr>
        <w:ind w:left="0" w:right="0" w:firstLine="560"/>
        <w:spacing w:before="450" w:after="450" w:line="312" w:lineRule="auto"/>
      </w:pPr>
      <w:r>
        <w:rPr>
          <w:rFonts w:ascii="宋体" w:hAnsi="宋体" w:eastAsia="宋体" w:cs="宋体"/>
          <w:color w:val="000"/>
          <w:sz w:val="28"/>
          <w:szCs w:val="28"/>
        </w:rPr>
        <w:t xml:space="preserve">　　(二)对于疫情防控物资存在缺口的学校，不能等、靠、要，要想方设法，主动作为，能多储备一点就多储备一点。同时，建议区教育局物资保障组加大区级层面的统筹力度，继续通过各种渠道采购消毒液、口罩、额温枪等防控物资，向缺口较大的学校倾斜，还要统筹计划安排好对薄弱学校的物资补充。局相关科室要对洗手盆缺口较大的学校做好技术指导和资金的保障。为有效防止开学后人数较多的学校发生聚集性疫情的可能，建议区教育局会同卫生防疫部门尽快制定指导性意见和学生错峰就餐指南，并科学论证与实施。</w:t>
      </w:r>
    </w:p>
    <w:p>
      <w:pPr>
        <w:ind w:left="0" w:right="0" w:firstLine="560"/>
        <w:spacing w:before="450" w:after="450" w:line="312" w:lineRule="auto"/>
      </w:pPr>
      <w:r>
        <w:rPr>
          <w:rFonts w:ascii="宋体" w:hAnsi="宋体" w:eastAsia="宋体" w:cs="宋体"/>
          <w:color w:val="000"/>
          <w:sz w:val="28"/>
          <w:szCs w:val="28"/>
        </w:rPr>
        <w:t xml:space="preserve">　　(三)对于较为偏远的农村保留学校和教学点，设施设备较为陈旧、优秀师资欠缺、线上教学质量无法得到保障的问题，建议区教育局要不断改进这部分学校的设施设备，努力加快信息技术资源平台建设，整合利用好各级各学段学习资源平台，充分发挥本地区优秀师资资源的辐射和引领作用，为较为偏远的农村学校教师提供教学服务。同时，建议区相关部门和学校要对居家线上学习确实有困难的学生及家庭，开展一对一帮扶和指导，努力改变家长的认识理念，改善家庭网络条件，为学生更好地进行线上学习提供智力支持。</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学校关于新冠肺炎疫情防控工作总结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 的思想，预防全校师生新型冠状病毒感染的肺炎传染病的发 生，维护教育教学秩序稳定方面，学校做了大量的工作，采 取了得力措施，团结就是力量，为了打好这场抗击新冠肺炎 疫情的攻坚战，我校领导亲自挂帅督战，积极部署疫情防控 方案。在广大师生们齐心协力，万众一心的努力下，新冠肺 炎病毒在我校无功而返。同时，也为这次的新冠肺炎疫情防 控战役谱写了一幕又一幕温馨、仁爱、和谐的美丽篇章。使 学校防控新型冠状病毒感染的肺炎疫情工作取得阶段性胜 一、提高认识，制定切实可行的工作目标当前，新型冠状病毒感染的肺炎疫情肆虐，学校领导非 常重视新型冠状病毒感染的肺炎防控工作，我校组织师生认 真学习上级文件精神，贯彻落实上级的决策部署，按照高度 重视、全员参与、积极应对、联防联控、依法科学处置的总 体要求，坚持及时、准确、适度的原则，充分准备，严阵以 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　　二、精心组织，建立健全组织领导机构 为加强领导，实行防控工作目标责任制，学校成立了防 控新型冠状病毒感染的肺炎疫情工作领导小组，由校长负总 责，按照各级《学校新型冠状病毒感染的肺炎防控工作方案》 和工作意见要求，把学校防病防疫作为重要工作来抓，将新 型冠状病毒感染的肺炎疫情防控工作落实到学校具体部门、 落实到每个班级。认真开展学校防病防疫工作的自查活动， 及时消除卫生安全隐患。进一步完善和强化学校卫生工作管 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　　三、合理安排，采取有效的防控工作措施 1、制定方案，精心准备。认真学习上级有关文件精神， 制订应对学校新型冠状病毒感染的肺炎疫情的工作方案并 认真落实。组织校医和负责学校卫生工作的人员参加新型冠 状病毒感染的肺炎防控知识及技术的培训和演练。做好疫情 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 教，普及新型冠状病毒感染的肺炎防治知识，倡导环境卫生、 科学洗手等卫生行为，提高广大学生、教职员工对流感防治 的正确认识和自我防护能力。学校定期对校园、教室、图书 馆(阅览室)、教研室、宿舍等学生和教职员工学习、工作、 生活场所卫生进行消毒，注意通风，保持空气流通。， 3、建立制度，完善措施。每日对在校学生和教职工开 展晨检，仔细询问是否有发热、咳嗽、咽痛等流感样症状。</w:t>
      </w:r>
    </w:p>
    <w:p>
      <w:pPr>
        <w:ind w:left="0" w:right="0" w:firstLine="560"/>
        <w:spacing w:before="450" w:after="450" w:line="312" w:lineRule="auto"/>
      </w:pPr>
      <w:r>
        <w:rPr>
          <w:rFonts w:ascii="宋体" w:hAnsi="宋体" w:eastAsia="宋体" w:cs="宋体"/>
          <w:color w:val="000"/>
          <w:sz w:val="28"/>
          <w:szCs w:val="28"/>
        </w:rPr>
        <w:t xml:space="preserve">　　一旦发现流感样症状的学生或教职工，要立即按有关规定， 要求其进行进一步诊治，其间不得返校参加正常教学等活 动。指定专人每日负责学生和教职员工因病缺勤登记和随访 工作。一旦出现学生、教职工因病缺勤，应及时了解缺勤原 因，发现流感样疫情要在第一时间(2 小时内)报告当地疾 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 员、学校与家长、学校与当地医疗机构及教育行政部门“零 报告”联系机制，完善信息收集报送渠道，保证信息畅通。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　　二是实行24 小时值班制度。加强校内值班，实行24 小时值 班制度。建立与教育部门、卫生部门信息联动机制，发现疫 情及时上报并收集本地区新型冠状病毒感染的肺炎发生信 息，及时准确地进行预警。</w:t>
      </w:r>
    </w:p>
    <w:p>
      <w:pPr>
        <w:ind w:left="0" w:right="0" w:firstLine="560"/>
        <w:spacing w:before="450" w:after="450" w:line="312" w:lineRule="auto"/>
      </w:pPr>
      <w:r>
        <w:rPr>
          <w:rFonts w:ascii="宋体" w:hAnsi="宋体" w:eastAsia="宋体" w:cs="宋体"/>
          <w:color w:val="000"/>
          <w:sz w:val="28"/>
          <w:szCs w:val="28"/>
        </w:rPr>
        <w:t xml:space="preserve">　　五、搞好消毒、卫生工作，营造学生健康成长的环境 1、各班除召开“预防新型冠状病毒感染的肺炎”专题 班会外，还经常利用晨会、午会等时间，发动学生从了解病 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 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 或要求学校送医院而造成不必要的学生间互动)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 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 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 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 尽量避免与其他有发热的儿童接触，减少被感染的机会。平 时要多注意观察孩子身体状况的变化，一旦发现孩子有发 热、咳嗽表现，应尽早带孩子到医院就诊，并积极配合医生 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 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 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 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 疫情的任务还十分艰巨，我们将在上级的正确领导下，创造 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六、存在问题 个别同学体温自测反馈不能落实。红外线体温测量仪测 量值存在误差。</w:t>
      </w:r>
    </w:p>
    <w:p>
      <w:pPr>
        <w:ind w:left="0" w:right="0" w:firstLine="560"/>
        <w:spacing w:before="450" w:after="450" w:line="312" w:lineRule="auto"/>
      </w:pPr>
      <w:r>
        <w:rPr>
          <w:rFonts w:ascii="宋体" w:hAnsi="宋体" w:eastAsia="宋体" w:cs="宋体"/>
          <w:color w:val="000"/>
          <w:sz w:val="28"/>
          <w:szCs w:val="28"/>
        </w:rPr>
        <w:t xml:space="preserve">　　七、下阶段建议 1、继续做好学生防控新冠病毒肺炎疫情宣传教育工作， 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 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 新型冠状病毒感染的肺炎的防控，是学校应尽的义务，确保 全校师生平安度过流行疾病蔓延的严峻时期，是学校的责 任。我校认识到位，部署及时，措施得力，新型冠状病毒感 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 感染的肺炎疫情防控工作逐步引向深入，为创建平安和谐校 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学校关于新冠肺炎疫情防控工作总结</w:t>
      </w:r>
    </w:p>
    <w:p>
      <w:pPr>
        <w:ind w:left="0" w:right="0" w:firstLine="560"/>
        <w:spacing w:before="450" w:after="450" w:line="312" w:lineRule="auto"/>
      </w:pPr>
      <w:r>
        <w:rPr>
          <w:rFonts w:ascii="宋体" w:hAnsi="宋体" w:eastAsia="宋体" w:cs="宋体"/>
          <w:color w:val="000"/>
          <w:sz w:val="28"/>
          <w:szCs w:val="28"/>
        </w:rPr>
        <w:t xml:space="preserve">　　自新冠肺炎疫情发生以来，XX区委统战部主动扛起责任担当，坚决贯彻落实习近平总书记记重要讲话、重要指示精神，认真落实市委市政府关于强化落实疫情防控一线医务人员服务保障的通知要求，充分发挥统战优势，展现统战作为，切实做到“思想认识到位、安排部署到位、政策宣传到位、防控措施到位”，全力助力打赢全区疫情防控战。</w:t>
      </w:r>
    </w:p>
    <w:p>
      <w:pPr>
        <w:ind w:left="0" w:right="0" w:firstLine="560"/>
        <w:spacing w:before="450" w:after="450" w:line="312" w:lineRule="auto"/>
      </w:pPr>
      <w:r>
        <w:rPr>
          <w:rFonts w:ascii="宋体" w:hAnsi="宋体" w:eastAsia="宋体" w:cs="宋体"/>
          <w:color w:val="000"/>
          <w:sz w:val="28"/>
          <w:szCs w:val="28"/>
        </w:rPr>
        <w:t xml:space="preserve">　　一是广泛引导岗位建功，加强同心抗疫的“力度”。XX区委统战部第一时间成立防控工作领导小组，迅速向全区统一战线成员发出动员倡议，广泛引导医药卫生界统一战线成员第一时间到岗到位、积极应战开展防疫知识宣传，公共场所检测，一线诊断服务，防控技术指导，奋战在疫情防控最前线。其中民建会员X从除夕开始坚守岗位，深入一线对返X发热人员及密切接触者采样、消杀、流行病学调查，结合工作岗位，积极撰写意见建议;民进会员X只用一天时间完成预检分诊、发热门诊建设，引导群众秩序就医对武汉返X人员每日两次定时上门检测、消毒。民进会员X主动参加防控卫生监督机动队，日夜坚守一线，为医疗机构、高速路口、车站、商超等公共场所督导检查X多次。民盟盟员X被任命为新冠病毒肺炎救治专家组组长，积极做好人员调配、防护培训、发热病人会诊、协调物资准备，昼夜奋战随时组织专家会诊。</w:t>
      </w:r>
    </w:p>
    <w:p>
      <w:pPr>
        <w:ind w:left="0" w:right="0" w:firstLine="560"/>
        <w:spacing w:before="450" w:after="450" w:line="312" w:lineRule="auto"/>
      </w:pPr>
      <w:r>
        <w:rPr>
          <w:rFonts w:ascii="宋体" w:hAnsi="宋体" w:eastAsia="宋体" w:cs="宋体"/>
          <w:color w:val="000"/>
          <w:sz w:val="28"/>
          <w:szCs w:val="28"/>
        </w:rPr>
        <w:t xml:space="preserve">　　二是深入一线走访慰问，提升同心抗疫的“亮度”。不断加强对一线党外医务人员和家庭的关怀慰问，及时安排走访慰问战斗在一线疫情防控第一线的医务工作者及家属，了解并帮助解决实际问题、落实相关待遇和政策，充分表达统一战线关心关怀。针对抗疫一线医疗人员日常生活物资紧缺的情况，区委统战部第一时间广泛动员社会力量积极备货，为区疾控中心送去方便面、榨菜、干酵母及部分鲜酵母等生活必需物资，刁镇儒商联合会发挥自身企业优势，第一时间将将蔬菜免费送给重点防控医疗前线，不断提高全区统一战线同心抗疫的工作力量，擦亮统战工作品牌。</w:t>
      </w:r>
    </w:p>
    <w:p>
      <w:pPr>
        <w:ind w:left="0" w:right="0" w:firstLine="560"/>
        <w:spacing w:before="450" w:after="450" w:line="312" w:lineRule="auto"/>
      </w:pPr>
      <w:r>
        <w:rPr>
          <w:rFonts w:ascii="宋体" w:hAnsi="宋体" w:eastAsia="宋体" w:cs="宋体"/>
          <w:color w:val="000"/>
          <w:sz w:val="28"/>
          <w:szCs w:val="28"/>
        </w:rPr>
        <w:t xml:space="preserve">　　三是关心爱护抗疫家庭成员，提高同心抗疫的“温度”。疫情发生以来，区委统战部各分管部长第一时间行动起来，对防控一线党外医务人员家庭一一走访，与医务人员亲属亲切座谈，了解医务人员家庭困难，勉励家属做好家里工作，为前线医护人员分忧，积极协调各成员所在单位和镇街认真做好对接各项工作，认认真真解决生活工作实际困难，解除党外一线抗疫人员后顾之忧，不断筑牢全区疫情防控一线党外医务人员统战基础。</w:t>
      </w:r>
    </w:p>
    <w:p>
      <w:pPr>
        <w:ind w:left="0" w:right="0" w:firstLine="560"/>
        <w:spacing w:before="450" w:after="450" w:line="312" w:lineRule="auto"/>
      </w:pPr>
      <w:r>
        <w:rPr>
          <w:rFonts w:ascii="宋体" w:hAnsi="宋体" w:eastAsia="宋体" w:cs="宋体"/>
          <w:color w:val="000"/>
          <w:sz w:val="28"/>
          <w:szCs w:val="28"/>
        </w:rPr>
        <w:t xml:space="preserve">　　四是最大范围争取社会援助，增加同心抗疫的“广度”。各统战团体顾大局、义务开展志愿服务，积极捐资捐物，保障物资供应，维护社会稳定。圣泉集团、永信非织造、博科生物、仁和印务、金恒宇等企业加班加点，加大口罩、无纺布、消毒机、药盒、输液组合盖等生产，增加产品供应，提供坚实物资保障。特别是XX籍海外华人、美国Baylor医学院医学博士导师X先生多方筹集X枚N95口罩，X多套医用防护服支援祖国抗疫工作，号召海外华人与祖国一起努力、共度时艰;山东华凌电缆有限公司董事长X女士代表公司向XX区红十字会捐赠X箱湿巾及X升消毒液，为XX医院和交警的防控工作贡献力量;山东昊月新材料股份有限公司董事长X先生通过区委统战部、区工商联向武汉捐赠价值X元的防护物资，为全区抗疫防控贡献了统战力量。</w:t>
      </w:r>
    </w:p>
    <w:p>
      <w:pPr>
        <w:ind w:left="0" w:right="0" w:firstLine="560"/>
        <w:spacing w:before="450" w:after="450" w:line="312" w:lineRule="auto"/>
      </w:pPr>
      <w:r>
        <w:rPr>
          <w:rFonts w:ascii="宋体" w:hAnsi="宋体" w:eastAsia="宋体" w:cs="宋体"/>
          <w:color w:val="000"/>
          <w:sz w:val="28"/>
          <w:szCs w:val="28"/>
        </w:rPr>
        <w:t xml:space="preserve">　　五是强化舆论宣传，弘扬同心抗疫的“高度”。统筹组织全区各民主党派、工商联各会员企业微信公众号、微信群、多媒体APP等多种媒介，广泛宣传展现一线党外医务工作者对党、对人民高度负责的精神风貌和医者仁心的崇高风范，通过报送意见建议、谱写抗议诗歌、乐曲、书法、小品等多种形式，不断加强正面宣传，为逆行英雄祈福、为抗击灾情鼓劲，助力全区疫情防控大局。截至目前已报送意见建议50余篇;新的社会阶层人士精心创作歌曲《最美的逆行》、《中国脊梁》、《勇敢的挥手》、《爱的家园》、《向着需要 承诺》等作品，区曲艺家协会创作小品《担当》、快板《众志成城战疫情》，非遗传承人创作剪纸、面塑、泥塑、葫芦雕刻、漆画等作品绘出凝心聚力最美“同心圆”。特别是我区民盟盟员李静《疫情面前不应对“武汉人”污名化》建议被中共中央办公厅单篇采用，为全区抗议防控营造良好统战外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2025-05-03T09:21:36+08:00</dcterms:created>
  <dcterms:modified xsi:type="dcterms:W3CDTF">2025-05-03T09:21:36+08:00</dcterms:modified>
</cp:coreProperties>
</file>

<file path=docProps/custom.xml><?xml version="1.0" encoding="utf-8"?>
<Properties xmlns="http://schemas.openxmlformats.org/officeDocument/2006/custom-properties" xmlns:vt="http://schemas.openxmlformats.org/officeDocument/2006/docPropsVTypes"/>
</file>