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学校交通安全综合实践活动总结</w:t>
      </w:r>
      <w:bookmarkEnd w:id="1"/>
    </w:p>
    <w:p>
      <w:pPr>
        <w:jc w:val="center"/>
        <w:spacing w:before="0" w:after="450"/>
      </w:pPr>
      <w:r>
        <w:rPr>
          <w:rFonts w:ascii="Arial" w:hAnsi="Arial" w:eastAsia="Arial" w:cs="Arial"/>
          <w:color w:val="999999"/>
          <w:sz w:val="20"/>
          <w:szCs w:val="20"/>
        </w:rPr>
        <w:t xml:space="preserve">来源：网络  作者：倾听心灵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交通安全综合实践活动总结优秀5篇精彩的活动已经告一段落了，我们会积累一些相应的经验，你会有什么样的总结呢？你想知道活动总结怎么写吗？以下是小编整理的学校交通安全综合实践活动总结，欢迎大家借鉴与参考!学校交通安全综合实践活动总结精选篇1我...</w:t>
      </w:r>
    </w:p>
    <w:p>
      <w:pPr>
        <w:ind w:left="0" w:right="0" w:firstLine="560"/>
        <w:spacing w:before="450" w:after="450" w:line="312" w:lineRule="auto"/>
      </w:pPr>
      <w:r>
        <w:rPr>
          <w:rFonts w:ascii="宋体" w:hAnsi="宋体" w:eastAsia="宋体" w:cs="宋体"/>
          <w:color w:val="000"/>
          <w:sz w:val="28"/>
          <w:szCs w:val="28"/>
        </w:rPr>
        <w:t xml:space="preserve">学校交通安全综合实践活动总结优秀5篇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精彩的活动已经告一段落了，我们会积累一些相应的经验，你会有什么样的总结呢？你想知道活动总结怎么写吗？以下是小编整理的学校交通安全综合实践活动总结，欢迎大家借鉴与参考!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学校交通安全综合实践活动总结精选篇1</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学校交通安全综合实践活动总结精选篇3</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年，围绕“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学校交通安全综合实践活动总结精选篇4</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学校交通安全综合实践活动总结精选篇5</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