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学校消防专项治理活动总结</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消防专项治理活动总结（精选7篇）在经历了一个丰富多彩的活动后，想必你会开拓了视野，是时候抽出时间写写活动总结了。那要怎么写好活动总结呢？以下是小编整理的学校消防专项治理活动总结，欢迎大家借鉴与参考!学校消防专项治理活动总结篇1为切实做好...</w:t>
      </w:r>
    </w:p>
    <w:p>
      <w:pPr>
        <w:ind w:left="0" w:right="0" w:firstLine="560"/>
        <w:spacing w:before="450" w:after="450" w:line="312" w:lineRule="auto"/>
      </w:pPr>
      <w:r>
        <w:rPr>
          <w:rFonts w:ascii="宋体" w:hAnsi="宋体" w:eastAsia="宋体" w:cs="宋体"/>
          <w:color w:val="000"/>
          <w:sz w:val="28"/>
          <w:szCs w:val="28"/>
        </w:rPr>
        <w:t xml:space="preserve">学校消防专项治理活动总结（精选7篇）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在经历了一个丰富多彩的活动后，想必你会开拓了视野，是时候抽出时间写写活动总结了。那要怎么写好活动总结呢？以下是小编整理的学校消防专项治理活动总结，欢迎大家借鉴与参考!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学校消防专项治理活动总结篇1</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__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四、开展了全校性的消防安全大检查。学校专门成立安全工作领导小组排查火灾隐患，防患于未然，确保学校的消防安全。</w:t>
      </w:r>
    </w:p>
    <w:p>
      <w:pPr>
        <w:ind w:left="0" w:right="0" w:firstLine="560"/>
        <w:spacing w:before="450" w:after="450" w:line="312" w:lineRule="auto"/>
      </w:pPr>
      <w:r>
        <w:rPr>
          <w:rFonts w:ascii="宋体" w:hAnsi="宋体" w:eastAsia="宋体" w:cs="宋体"/>
          <w:color w:val="000"/>
          <w:sz w:val="28"/>
          <w:szCs w:val="28"/>
        </w:rPr>
        <w:t xml:space="preserve">五、利用晨会、班会组织学生观看消防安全宣传教育片《火灾自救与逃生》。让全校师生了解到更多的消防安全知识，让学生知道火灾危险性、知道自救逃生常识。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七、各班进行了一次以消防为主题的班队课。让全校学生掌握防火知识和自救技能、逃生技巧，真正将消防宣传渗透到每个学生，达到安全教育目的。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学校消防专项治理活动总结篇2</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为增强全校师生及员工的安全防范意识，初步掌握防火应急逃生、自救的技能，我校于20__年11月9日上午大课间操时间，组织全校师生进行“119消防”应急疏散演练活动。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学校消防专项治理活动总结篇3</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学校消防专项治理活动总结篇4</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学校消防专项治理活动总结篇5</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学校消防专项治理活动总结篇6</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一、领导高度重视、准备充分</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二、演练节奏紧凑，各部门合作默契</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三、演练过程安全有序，效果明显</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__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学校消防专项治理活动总结篇7</w:t>
      </w:r>
    </w:p>
    <w:p>
      <w:pPr>
        <w:ind w:left="0" w:right="0" w:firstLine="560"/>
        <w:spacing w:before="450" w:after="450" w:line="312" w:lineRule="auto"/>
      </w:pPr>
      <w:r>
        <w:rPr>
          <w:rFonts w:ascii="宋体" w:hAnsi="宋体" w:eastAsia="宋体" w:cs="宋体"/>
          <w:color w:val="000"/>
          <w:sz w:val="28"/>
          <w:szCs w:val="28"/>
        </w:rPr>
        <w:t xml:space="preserve">5月31日晚上6点半，__学院校义务消防队队在学院楼3305举办了消防安全知识竞赛决赛。</w:t>
      </w:r>
    </w:p>
    <w:p>
      <w:pPr>
        <w:ind w:left="0" w:right="0" w:firstLine="560"/>
        <w:spacing w:before="450" w:after="450" w:line="312" w:lineRule="auto"/>
      </w:pPr>
      <w:r>
        <w:rPr>
          <w:rFonts w:ascii="宋体" w:hAnsi="宋体" w:eastAsia="宋体" w:cs="宋体"/>
          <w:color w:val="000"/>
          <w:sz w:val="28"/>
          <w:szCs w:val="28"/>
        </w:rPr>
        <w:t xml:space="preserve">此次竞赛的内容涵盖了消防、交通、人文安全等多方面的知识，竞赛以答题考试的形式进行。各位选手们纷纷走进考场，监考官念完考试须知后，负责人开始分发试卷，选手们开始仔细阅读试卷认真答题。通过作答试卷，选手们显示出较高的知识储备量，他们都按时提交试卷，由义务消防队各负责人现场打分看卷，当场评出成绩。经过严肃的阅卷后，此次竞赛的获奖名单已评选完毕。一等奖是赵永强，二等奖是张效凯与靳与迪，三等奖是范雅琪、张娜、刘淑慧、唐婧成、陈劲帆，以及优秀奖是陈聪、唐任丹、徐晶。赛后，队长郭俊晖依次为获奖选手们颁发了奖品，并对此次活动宣告圆满结束。</w:t>
      </w:r>
    </w:p>
    <w:p>
      <w:pPr>
        <w:ind w:left="0" w:right="0" w:firstLine="560"/>
        <w:spacing w:before="450" w:after="450" w:line="312" w:lineRule="auto"/>
      </w:pPr>
      <w:r>
        <w:rPr>
          <w:rFonts w:ascii="宋体" w:hAnsi="宋体" w:eastAsia="宋体" w:cs="宋体"/>
          <w:color w:val="000"/>
          <w:sz w:val="28"/>
          <w:szCs w:val="28"/>
        </w:rPr>
        <w:t xml:space="preserve">此次活动的开展旨在进一步引导学生学习安全知识，强化校园安全文化教育，大力营造校园安全文化氛围，充分体现了学校对学生安全的高度重视。通过本次比赛，使广大同学能够更多的.了解安全常识，提高安全防范意识和能力，并真正的将安全知识运用到实际生活和学习中，健康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2025-08-13T11:21:59+08:00</dcterms:created>
  <dcterms:modified xsi:type="dcterms:W3CDTF">2025-08-13T11:21:59+08:00</dcterms:modified>
</cp:coreProperties>
</file>

<file path=docProps/custom.xml><?xml version="1.0" encoding="utf-8"?>
<Properties xmlns="http://schemas.openxmlformats.org/officeDocument/2006/custom-properties" xmlns:vt="http://schemas.openxmlformats.org/officeDocument/2006/docPropsVTypes"/>
</file>