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最新北京市区导游词汇总(四篇)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最新北京市区导游词汇总一劳 动 合 同 书(固定期限)甲 方：乙 方：签订日期： 年 月 日根据《中华人民共和国劳动法》、《中华人民共和国劳动合同法》和有关法律、法规,甲乙双方经平等自愿、协商一致签订本合同,共同遵守本合同所列条款。一、劳动...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7.对账：是指供应商与零售商之间就购销商品订货、入库、退货、库存、促销服务费等数量和金额进行核对的行为。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8.对账日：是指供应商按照本合同及订单约定向零售商提供商品后，零售商所指定的某一类商品供应商有规律的核对账目的日期。双方对账日应当约定在结算周期期限届满之7日前</w:t>
      </w:r>
    </w:p>
    <w:p>
      <w:pPr>
        <w:ind w:left="0" w:right="0" w:firstLine="560"/>
        <w:spacing w:before="450" w:after="450" w:line="312" w:lineRule="auto"/>
      </w:pPr>
      <w:r>
        <w:rPr>
          <w:rFonts w:ascii="宋体" w:hAnsi="宋体" w:eastAsia="宋体" w:cs="宋体"/>
          <w:color w:val="000"/>
          <w:sz w:val="28"/>
          <w:szCs w:val="28"/>
        </w:rPr>
        <w:t xml:space="preserve">9.结算：是指零售商根据对账后确定的从供应商处购入商品的数量、金额、促销费用等，向供应商支付货款的行为。</w:t>
      </w:r>
    </w:p>
    <w:p>
      <w:pPr>
        <w:ind w:left="0" w:right="0" w:firstLine="560"/>
        <w:spacing w:before="450" w:after="450" w:line="312" w:lineRule="auto"/>
      </w:pPr>
      <w:r>
        <w:rPr>
          <w:rFonts w:ascii="宋体" w:hAnsi="宋体" w:eastAsia="宋体" w:cs="宋体"/>
          <w:color w:val="000"/>
          <w:sz w:val="28"/>
          <w:szCs w:val="28"/>
        </w:rPr>
        <w:t xml:space="preserve">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11.预付：是结算方式的一种，指零售商在供 应商提供商品到货前，预付全部或部分货款的结算方式。</w:t>
      </w:r>
    </w:p>
    <w:p>
      <w:pPr>
        <w:ind w:left="0" w:right="0" w:firstLine="560"/>
        <w:spacing w:before="450" w:after="450" w:line="312" w:lineRule="auto"/>
      </w:pPr>
      <w:r>
        <w:rPr>
          <w:rFonts w:ascii="宋体" w:hAnsi="宋体" w:eastAsia="宋体" w:cs="宋体"/>
          <w:color w:val="000"/>
          <w:sz w:val="28"/>
          <w:szCs w:val="28"/>
        </w:rPr>
        <w:t xml:space="preserve">12.现结：是结算方式的一种，指零售商在供应商提供的商品到货验收后，立即安排全额货款支付的结算方式。</w:t>
      </w:r>
    </w:p>
    <w:p>
      <w:pPr>
        <w:ind w:left="0" w:right="0" w:firstLine="560"/>
        <w:spacing w:before="450" w:after="450" w:line="312" w:lineRule="auto"/>
      </w:pPr>
      <w:r>
        <w:rPr>
          <w:rFonts w:ascii="宋体" w:hAnsi="宋体" w:eastAsia="宋体" w:cs="宋体"/>
          <w:color w:val="000"/>
          <w:sz w:val="28"/>
          <w:szCs w:val="28"/>
        </w:rPr>
        <w:t xml:space="preserve">13.现结间隔周期：指零售商收到商品至全额支付货款的最长期限，此期限仅用于双方办理结算手续。</w:t>
      </w:r>
    </w:p>
    <w:p>
      <w:pPr>
        <w:ind w:left="0" w:right="0" w:firstLine="560"/>
        <w:spacing w:before="450" w:after="450" w:line="312" w:lineRule="auto"/>
      </w:pPr>
      <w:r>
        <w:rPr>
          <w:rFonts w:ascii="宋体" w:hAnsi="宋体" w:eastAsia="宋体" w:cs="宋体"/>
          <w:color w:val="000"/>
          <w:sz w:val="28"/>
          <w:szCs w:val="28"/>
        </w:rPr>
        <w:t xml:space="preserve">14.月结：是结算方式的一种，指零售商按照约定月龄期间从供应商购入商品的数量、金额，间隔一定周期后进行该月龄货款结算的方式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15.月龄：是指供应商与零售商共同约定的按月结算中“月”的起止期限。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16.月结间隔周期：是指零售商开始从供应商处购入商品的时间满足合同约定的月龄后，至开始支付该月龄内购入商品货款之间的期限。</w:t>
      </w:r>
    </w:p>
    <w:p>
      <w:pPr>
        <w:ind w:left="0" w:right="0" w:firstLine="560"/>
        <w:spacing w:before="450" w:after="450" w:line="312" w:lineRule="auto"/>
      </w:pPr>
      <w:r>
        <w:rPr>
          <w:rFonts w:ascii="宋体" w:hAnsi="宋体" w:eastAsia="宋体" w:cs="宋体"/>
          <w:color w:val="000"/>
          <w:sz w:val="28"/>
          <w:szCs w:val="28"/>
        </w:rPr>
        <w:t xml:space="preserve">17.滚动结算：是结算方式的一种，指零售商按照一定期限内从供应商处购入商品的数量、金额不断滚动进行结算的方式。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18.滚动结算周期：是指零售商开始从供应商处购入商品至第一次办理结算的期限，以后的结算依此周期滚动计算。</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(3)双方代理人授权或撤换文书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(9)商品对账文件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(11)其他文件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3.上述文件形式不限于双方文字协议、通知、信函、传真等，包括零售商通过销售库存微机网络管理系统打印的各种交易、对账记录。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 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 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 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 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 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 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 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 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 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 签字日期：____年___月___日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北京市商务局</w:t>
      </w:r>
    </w:p>
    <w:p>
      <w:pPr>
        <w:ind w:left="0" w:right="0" w:firstLine="560"/>
        <w:spacing w:before="450" w:after="450" w:line="312" w:lineRule="auto"/>
      </w:pPr>
      <w:r>
        <w:rPr>
          <w:rFonts w:ascii="宋体" w:hAnsi="宋体" w:eastAsia="宋体" w:cs="宋体"/>
          <w:color w:val="000"/>
          <w:sz w:val="28"/>
          <w:szCs w:val="28"/>
        </w:rPr>
        <w:t xml:space="preserve">二○○五年八月</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北京市工商行政管理局北京市商务局</w:t>
      </w:r>
    </w:p>
    <w:p>
      <w:pPr>
        <w:ind w:left="0" w:right="0" w:firstLine="560"/>
        <w:spacing w:before="450" w:after="450" w:line="312" w:lineRule="auto"/>
      </w:pPr>
      <w:r>
        <w:rPr>
          <w:rFonts w:ascii="黑体" w:hAnsi="黑体" w:eastAsia="黑体" w:cs="黑体"/>
          <w:color w:val="000000"/>
          <w:sz w:val="36"/>
          <w:szCs w:val="36"/>
          <w:b w:val="1"/>
          <w:bCs w:val="1"/>
        </w:rPr>
        <w:t xml:space="preserve">最新北京市区导游词汇总四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2025-05-07T00:45:17+08:00</dcterms:created>
  <dcterms:modified xsi:type="dcterms:W3CDTF">2025-05-07T00:45:17+08:00</dcterms:modified>
</cp:coreProperties>
</file>

<file path=docProps/custom.xml><?xml version="1.0" encoding="utf-8"?>
<Properties xmlns="http://schemas.openxmlformats.org/officeDocument/2006/custom-properties" xmlns:vt="http://schemas.openxmlformats.org/officeDocument/2006/docPropsVTypes"/>
</file>