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最新阳朔西街导游词如何写(4篇)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阳朔西街导游词如何写一你们好，欢迎你们来到桂林旅游，我是你们的导游。阳朔县位于广西壮族自治区东北部，桂林市区东南面，地处东经110。13\'-110。40\'，北纬24。38’—25。04’之间。隶属广西桂林市,位于漓江西岸,风景秀丽。建县...</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最新阳朔西街导游词如何写二</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最新阳朔西街导游词如何写三</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最新阳朔西街导游词如何写四</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