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农业招商引资工作方案简短</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农业招商引资工作方案简短一一、狠抓了全乡农业种植业。1、继续搞好了农业产业结构调整。适度稳定了水稻、玉米、小麦等粮食作物面积，增大了油菜种植面积，通过提高复种指数，增大了豆类作物种植面积和特色经济作物种植面积。全乡水稻有1800亩、玉米82...</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农业招商引资工作方案简短一</w:t>
      </w:r>
    </w:p>
    <w:p>
      <w:pPr>
        <w:ind w:left="0" w:right="0" w:firstLine="560"/>
        <w:spacing w:before="450" w:after="450" w:line="312" w:lineRule="auto"/>
      </w:pPr>
      <w:r>
        <w:rPr>
          <w:rFonts w:ascii="宋体" w:hAnsi="宋体" w:eastAsia="宋体" w:cs="宋体"/>
          <w:color w:val="000"/>
          <w:sz w:val="28"/>
          <w:szCs w:val="28"/>
        </w:rPr>
        <w:t xml:space="preserve">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1800亩、玉米8200亩、红苕6100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2、继续搞好了以大春“两瓜一椒”为重点的特色经济作物种植技术的宣传推广。今年全乡种植西瓜1000亩、南瓜5000亩、海椒4500亩，特色经济作物产值近1400万元。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绿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9500头、人平出栏0.6头，山羊出栏800只，家禽家畜出栏40000只;生猪存栏10900头，母猪存栏1380头，家禽家畜存栏46000只。</w:t>
      </w:r>
    </w:p>
    <w:p>
      <w:pPr>
        <w:ind w:left="0" w:right="0" w:firstLine="560"/>
        <w:spacing w:before="450" w:after="450" w:line="312" w:lineRule="auto"/>
      </w:pPr>
      <w:r>
        <w:rPr>
          <w:rFonts w:ascii="宋体" w:hAnsi="宋体" w:eastAsia="宋体" w:cs="宋体"/>
          <w:color w:val="000"/>
          <w:sz w:val="28"/>
          <w:szCs w:val="28"/>
        </w:rPr>
        <w:t xml:space="preserve">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1、积极搞好了全乡31个社、1144户、20__亩退耕还林管护工作和农村户用沼气池安全资料发放、安全检查工作。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72个社、1852户、6065亩国家级公益林生态效益补偿金89458.75元的造册、公示、卡号更正以及上卡直发工作，和全乡81个社、3712户、20663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4、搞好了“黄华占”水稻新品种1146.4亩示范工作。8个村、678户农户发放“黄华占”小香米种子3439.3斤。</w:t>
      </w:r>
    </w:p>
    <w:p>
      <w:pPr>
        <w:ind w:left="0" w:right="0" w:firstLine="560"/>
        <w:spacing w:before="450" w:after="450" w:line="312" w:lineRule="auto"/>
      </w:pPr>
      <w:r>
        <w:rPr>
          <w:rFonts w:ascii="宋体" w:hAnsi="宋体" w:eastAsia="宋体" w:cs="宋体"/>
          <w:color w:val="000"/>
          <w:sz w:val="28"/>
          <w:szCs w:val="28"/>
        </w:rPr>
        <w:t xml:space="preserve">5、搞好了全乡农作物绿色防控工作。安置太阳能杀虫灯62盏，在全乡安置性诱剂生物农药3600套，挂放18000枚赤眼蜂生物导弹。</w:t>
      </w:r>
    </w:p>
    <w:p>
      <w:pPr>
        <w:ind w:left="0" w:right="0" w:firstLine="560"/>
        <w:spacing w:before="450" w:after="450" w:line="312" w:lineRule="auto"/>
      </w:pPr>
      <w:r>
        <w:rPr>
          <w:rFonts w:ascii="宋体" w:hAnsi="宋体" w:eastAsia="宋体" w:cs="宋体"/>
          <w:color w:val="000"/>
          <w:sz w:val="28"/>
          <w:szCs w:val="28"/>
        </w:rPr>
        <w:t xml:space="preserve">6、继续搞好了全乡农村小额团体意外保险工作。全乡于3月30日前收费上缴、资料录入4222人，并做好了咨询、理赔工作。</w:t>
      </w:r>
    </w:p>
    <w:p>
      <w:pPr>
        <w:ind w:left="0" w:right="0" w:firstLine="560"/>
        <w:spacing w:before="450" w:after="450" w:line="312" w:lineRule="auto"/>
      </w:pPr>
      <w:r>
        <w:rPr>
          <w:rFonts w:ascii="宋体" w:hAnsi="宋体" w:eastAsia="宋体" w:cs="宋体"/>
          <w:color w:val="000"/>
          <w:sz w:val="28"/>
          <w:szCs w:val="28"/>
        </w:rPr>
        <w:t xml:space="preserve">7、搞好了全乡秸秆禁烧及综合利用工作。通过动员及培训、宣传标语、宣传车、下发资料等方式，在全乡开展了夏收室外秸秆禁烧及农作物秸秆综合利用工作。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农业招商引资工作方案简短二</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指导和上级业务部门指导下，坚持以发展为主线，农民增收为核心，以新农村建设为抓手，中心全体人员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中共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三是抓好资金落实。确保农业救灾资金又快又好落实。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 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 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兹证明***系我所(村，或单位)农业户口，其本人****年*月*日 生人，性别，年龄，家庭成员状况，(家庭成员状况可以选择性陈述)，</w:t>
      </w:r>
    </w:p>
    <w:p>
      <w:pPr>
        <w:ind w:left="0" w:right="0" w:firstLine="560"/>
        <w:spacing w:before="450" w:after="450" w:line="312" w:lineRule="auto"/>
      </w:pPr>
      <w:r>
        <w:rPr>
          <w:rFonts w:ascii="宋体" w:hAnsi="宋体" w:eastAsia="宋体" w:cs="宋体"/>
          <w:color w:val="000"/>
          <w:sz w:val="28"/>
          <w:szCs w:val="28"/>
        </w:rPr>
        <w:t xml:space="preserve">农村户口证明</w:t>
      </w:r>
    </w:p>
    <w:p>
      <w:pPr>
        <w:ind w:left="0" w:right="0" w:firstLine="560"/>
        <w:spacing w:before="450" w:after="450" w:line="312" w:lineRule="auto"/>
      </w:pPr>
      <w:r>
        <w:rPr>
          <w:rFonts w:ascii="宋体" w:hAnsi="宋体" w:eastAsia="宋体" w:cs="宋体"/>
          <w:color w:val="000"/>
          <w:sz w:val="28"/>
          <w:szCs w:val="28"/>
        </w:rPr>
        <w:t xml:space="preserve">。经济状况(按本证明的诉求目的进行简述。</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农业招商引资工作方案简短四</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农业招商引资工作方案简短五</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农业招商引资工作方案简短六</w:t>
      </w:r>
    </w:p>
    <w:p>
      <w:pPr>
        <w:ind w:left="0" w:right="0" w:firstLine="560"/>
        <w:spacing w:before="450" w:after="450" w:line="312" w:lineRule="auto"/>
      </w:pPr>
      <w:r>
        <w:rPr>
          <w:rFonts w:ascii="宋体" w:hAnsi="宋体" w:eastAsia="宋体" w:cs="宋体"/>
          <w:color w:val="000"/>
          <w:sz w:val="28"/>
          <w:szCs w:val="28"/>
        </w:rPr>
        <w:t xml:space="preserve">20__年，在镇党委、政府重视和正确领导下，我镇农业农村工作在20_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_年全长13.54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_年7月启动建设的省投土地整理(保祥、涧河)项目，到20__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__年在去年推广机插秧面积超万亩的基础上，机插面积达到1.98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_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_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1018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_年，我们积极响应区委、区政府号召，通过招商引资的方式，大力发展肉禽产业。全年共引进和建设规模肉禽类养殖项目10个。其中投产8个，分别是占地84亩、鸡舍1.6万平米的宿迁市志峰肉鸡养殖合作社;占地45亩、禽舍1.2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2。18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_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__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4、配合省新农村五件实事的实施，进一步做好农村道路及桥涵配套建设工作。新增水泥路里程21。3km，新建六塘河三叉河大桥、郭圩大桥两座，其他农桥涵洞35座。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_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_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2025-07-08T23:45:27+08:00</dcterms:created>
  <dcterms:modified xsi:type="dcterms:W3CDTF">2025-07-08T23:45:27+08:00</dcterms:modified>
</cp:coreProperties>
</file>

<file path=docProps/custom.xml><?xml version="1.0" encoding="utf-8"?>
<Properties xmlns="http://schemas.openxmlformats.org/officeDocument/2006/custom-properties" xmlns:vt="http://schemas.openxmlformats.org/officeDocument/2006/docPropsVTypes"/>
</file>