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最新中国新能源的发展前景和趋势(推荐)</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中国新能源的发展前景和趋势(推荐)一新时代青年要有理想。意识具有能动的反作用，先进的社会意识能够促进社会的发展，反之，则阻碍社会的发展。符合人民根本利益的理想是一种先进的社会意识，它不仅能够激励个人成长，而且能够推动国家和民族进步。从近...</w:t>
      </w:r>
    </w:p>
    <w:p>
      <w:pPr>
        <w:ind w:left="0" w:right="0" w:firstLine="560"/>
        <w:spacing w:before="450" w:after="450" w:line="312" w:lineRule="auto"/>
      </w:pPr>
      <w:r>
        <w:rPr>
          <w:rFonts w:ascii="黑体" w:hAnsi="黑体" w:eastAsia="黑体" w:cs="黑体"/>
          <w:color w:val="000000"/>
          <w:sz w:val="36"/>
          <w:szCs w:val="36"/>
          <w:b w:val="1"/>
          <w:bCs w:val="1"/>
        </w:rPr>
        <w:t xml:space="preserve">最新中国新能源的发展前景和趋势(推荐)一</w:t>
      </w:r>
    </w:p>
    <w:p>
      <w:pPr>
        <w:ind w:left="0" w:right="0" w:firstLine="560"/>
        <w:spacing w:before="450" w:after="450" w:line="312" w:lineRule="auto"/>
      </w:pPr>
      <w:r>
        <w:rPr>
          <w:rFonts w:ascii="宋体" w:hAnsi="宋体" w:eastAsia="宋体" w:cs="宋体"/>
          <w:color w:val="000"/>
          <w:sz w:val="28"/>
          <w:szCs w:val="28"/>
        </w:rPr>
        <w:t xml:space="preserve">新时代青年要有理想。意识具有能动的反作用，先进的社会意识能够促进社会的发展，反之，则阻碍社会的发展。符合人民根本利益的理想是一种先进的社会意识，它不仅能够激励个人成长，而且能够推动国家和民族进步。从近代以来，我国广大有志青年所追求的个人理想，无不与中华民族的历史进程和前途命运紧密相连。</w:t>
      </w:r>
    </w:p>
    <w:p>
      <w:pPr>
        <w:ind w:left="0" w:right="0" w:firstLine="560"/>
        <w:spacing w:before="450" w:after="450" w:line="312" w:lineRule="auto"/>
      </w:pPr>
      <w:r>
        <w:rPr>
          <w:rFonts w:ascii="宋体" w:hAnsi="宋体" w:eastAsia="宋体" w:cs="宋体"/>
          <w:color w:val="000"/>
          <w:sz w:val="28"/>
          <w:szCs w:val="28"/>
        </w:rPr>
        <w:t xml:space="preserve">在革命战争年代，无数爱国青年怀着“苟利国家生死以，岂因祸福避趋之”的崇高精神，为挽救民族危亡、争取国家独立、实现人民解放而奔走呼号、冲锋陷阵。在社会主义革命和建设年代，广大青年积极投身到祖国开发和建设的热潮中，保卫新中国，建设新中国。在改革开放年代，无数青年在改革创业的大潮中开拓进取、建功立业。今天，中国特色社会主义进入新时代，青年一代更要善于将自己的人生理想融入到决胜全面建成小康社会、建设社会主义现代化强国中来，融入到实现中华民族伟大复兴的中国梦中来，敢试敢为、敢闯敢干，从小到大、从无到有，在量的积累中完成人生的质变，实现人生的理想。</w:t>
      </w:r>
    </w:p>
    <w:p>
      <w:pPr>
        <w:ind w:left="0" w:right="0" w:firstLine="560"/>
        <w:spacing w:before="450" w:after="450" w:line="312" w:lineRule="auto"/>
      </w:pPr>
      <w:r>
        <w:rPr>
          <w:rFonts w:ascii="宋体" w:hAnsi="宋体" w:eastAsia="宋体" w:cs="宋体"/>
          <w:color w:val="000"/>
          <w:sz w:val="28"/>
          <w:szCs w:val="28"/>
        </w:rPr>
        <w:t xml:space="preserve">新时代青年要有本领。青年是__建设的重要力量，青年的素质和本领直接影响着中国梦的实现进程。“人才有高下，知物由学。”青年是人的一生中学习的黄金时期，只有以只争朝夕的精神状态学习本领、磨砺自我、增长才干，才能为搏击青春蓄积能量，为人生远航提供动力。</w:t>
      </w:r>
    </w:p>
    <w:p>
      <w:pPr>
        <w:ind w:left="0" w:right="0" w:firstLine="560"/>
        <w:spacing w:before="450" w:after="450" w:line="312" w:lineRule="auto"/>
      </w:pPr>
      <w:r>
        <w:rPr>
          <w:rFonts w:ascii="宋体" w:hAnsi="宋体" w:eastAsia="宋体" w:cs="宋体"/>
          <w:color w:val="000"/>
          <w:sz w:val="28"/>
          <w:szCs w:val="28"/>
        </w:rPr>
        <w:t xml:space="preserve">新时代青年增长本领，一要靠学习。在学习中勤奋钻研、百折不挠。“非学无以广才，非志无以成学。”青年的学习，既要“专”，立足本职岗位学习，又要“博”，博观约取，不局限于自己的专业;既要“精”，培育“匠人”精神，精益求精，又要“广”，多向不同领域的人请教。</w:t>
      </w:r>
    </w:p>
    <w:p>
      <w:pPr>
        <w:ind w:left="0" w:right="0" w:firstLine="560"/>
        <w:spacing w:before="450" w:after="450" w:line="312" w:lineRule="auto"/>
      </w:pPr>
      <w:r>
        <w:rPr>
          <w:rFonts w:ascii="宋体" w:hAnsi="宋体" w:eastAsia="宋体" w:cs="宋体"/>
          <w:color w:val="000"/>
          <w:sz w:val="28"/>
          <w:szCs w:val="28"/>
        </w:rPr>
        <w:t xml:space="preserve">二要靠实践。在实践中上下求索、求真务实。“纸上得来终觉浅，绝知此事要躬行。”青年不仅要读有字之书，还要读无字之书。理论知识要转化为实际能力，只有躬身实践，坚持在社会实践中学以致用，增长才干，提高本领。决胜全面建成小康社会，建设社会主义现代化强国，需要千千万万具有真才实学的青年主力军的加入。因此，新时代青年，一方面要沉得下心来钻研科学理论知识，用科学理论武装头脑;另一方面要扑得下身子深入基层、深入群众，在满足人民日益增长的美好生活需要中，练就真才实学，“曾益其所不能”，努力成长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新时代青年要有担当。每一代青年都有自己的时代境遇，都必须立足于自己所处的时代条件规划人生，奋发展现新作为。作为新时代青年，我们必须深刻把握历史新方位和时代新特点，顺应时代潮流，担当时代使命。青年一代有担当精神，就是要在深入认识社会发展客观规律的基础上发挥主观能动性，就是要在积极利用现有客观条件的基础上善于创造新条件。“志之所趋，无远弗届，穷山距海，不能限也。”这句话正是说明人的主观意志对于实现理想抱负的重要作用。幸福不会从天而降，我们不奢望时代的眷顾，不苛求命运的垂青，我们要立足现实，胸怀远大的理想，依靠自己的艰苦奋斗和脚踏实地，创造幸福生活，实现人生价值。新时代中，各行各业的有为青年都应该重任在肩，牢记使命，在社会主义现代化建设的各个领域中，发挥聪明才智、激发创新潜力，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空谈误国，实干兴邦。”从积贫积弱的旧中国走到繁荣富强的新中国，从落后挨打的苦难时代走向中华民族复兴的新时代，靠的就是一代又一代有为青年的不懈奋斗。“行百里者半九十”。距离实现中华民族伟大复兴的目标越近，我们越不能懈怠、越要加倍努力。</w:t>
      </w:r>
    </w:p>
    <w:p>
      <w:pPr>
        <w:ind w:left="0" w:right="0" w:firstLine="560"/>
        <w:spacing w:before="450" w:after="450" w:line="312" w:lineRule="auto"/>
      </w:pPr>
      <w:r>
        <w:rPr>
          <w:rFonts w:ascii="宋体" w:hAnsi="宋体" w:eastAsia="宋体" w:cs="宋体"/>
          <w:color w:val="000"/>
          <w:sz w:val="28"/>
          <w:szCs w:val="28"/>
        </w:rPr>
        <w:t xml:space="preserve">决胜全面小康社会，建成社会主义现代化强国，实现中华民族伟大复兴的中国梦，任务艰巨而又光荣。我们作为新时代的青年，奋斗正当其时、圆梦适得其势。我们新时代的青年要做理想信念的坚定者，增长本领的奋进者，担当有为的搏击者，把爱国之情、强国之志、报国之行统一起来，把自己的梦想融入亿万人民实现中国梦的伟大奋斗之中，把自己的名字写在中华民族伟大复兴中国梦的光辉史册之上。我们新时代的青年要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最新中国新能源的发展前景和趋势(推荐)二</w:t>
      </w:r>
    </w:p>
    <w:p>
      <w:pPr>
        <w:ind w:left="0" w:right="0" w:firstLine="560"/>
        <w:spacing w:before="450" w:after="450" w:line="312" w:lineRule="auto"/>
      </w:pPr>
      <w:r>
        <w:rPr>
          <w:rFonts w:ascii="宋体" w:hAnsi="宋体" w:eastAsia="宋体" w:cs="宋体"/>
          <w:color w:val="000"/>
          <w:sz w:val="28"/>
          <w:szCs w:val="28"/>
        </w:rPr>
        <w:t xml:space="preserve">乘风破浪南极考</w:t>
      </w:r>
    </w:p>
    <w:p>
      <w:pPr>
        <w:ind w:left="0" w:right="0" w:firstLine="560"/>
        <w:spacing w:before="450" w:after="450" w:line="312" w:lineRule="auto"/>
      </w:pPr>
      <w:r>
        <w:rPr>
          <w:rFonts w:ascii="宋体" w:hAnsi="宋体" w:eastAsia="宋体" w:cs="宋体"/>
          <w:color w:val="000"/>
          <w:sz w:val="28"/>
          <w:szCs w:val="28"/>
        </w:rPr>
        <w:t xml:space="preserve">第一驰援外国船</w:t>
      </w:r>
    </w:p>
    <w:p>
      <w:pPr>
        <w:ind w:left="0" w:right="0" w:firstLine="560"/>
        <w:spacing w:before="450" w:after="450" w:line="312" w:lineRule="auto"/>
      </w:pPr>
      <w:r>
        <w:rPr>
          <w:rFonts w:ascii="宋体" w:hAnsi="宋体" w:eastAsia="宋体" w:cs="宋体"/>
          <w:color w:val="000"/>
          <w:sz w:val="28"/>
          <w:szCs w:val="28"/>
        </w:rPr>
        <w:t xml:space="preserve">不惧逆流冰山阻</w:t>
      </w:r>
    </w:p>
    <w:p>
      <w:pPr>
        <w:ind w:left="0" w:right="0" w:firstLine="560"/>
        <w:spacing w:before="450" w:after="450" w:line="312" w:lineRule="auto"/>
      </w:pPr>
      <w:r>
        <w:rPr>
          <w:rFonts w:ascii="宋体" w:hAnsi="宋体" w:eastAsia="宋体" w:cs="宋体"/>
          <w:color w:val="000"/>
          <w:sz w:val="28"/>
          <w:szCs w:val="28"/>
        </w:rPr>
        <w:t xml:space="preserve">往返撞到百重关</w:t>
      </w:r>
    </w:p>
    <w:p>
      <w:pPr>
        <w:ind w:left="0" w:right="0" w:firstLine="560"/>
        <w:spacing w:before="450" w:after="450" w:line="312" w:lineRule="auto"/>
      </w:pPr>
      <w:r>
        <w:rPr>
          <w:rFonts w:ascii="宋体" w:hAnsi="宋体" w:eastAsia="宋体" w:cs="宋体"/>
          <w:color w:val="000"/>
          <w:sz w:val="28"/>
          <w:szCs w:val="28"/>
        </w:rPr>
        <w:t xml:space="preserve">寰球和平同大道</w:t>
      </w:r>
    </w:p>
    <w:p>
      <w:pPr>
        <w:ind w:left="0" w:right="0" w:firstLine="560"/>
        <w:spacing w:before="450" w:after="450" w:line="312" w:lineRule="auto"/>
      </w:pPr>
      <w:r>
        <w:rPr>
          <w:rFonts w:ascii="宋体" w:hAnsi="宋体" w:eastAsia="宋体" w:cs="宋体"/>
          <w:color w:val="000"/>
          <w:sz w:val="28"/>
          <w:szCs w:val="28"/>
        </w:rPr>
        <w:t xml:space="preserve">总把华夏爱奉献</w:t>
      </w:r>
    </w:p>
    <w:p>
      <w:pPr>
        <w:ind w:left="0" w:right="0" w:firstLine="560"/>
        <w:spacing w:before="450" w:after="450" w:line="312" w:lineRule="auto"/>
      </w:pPr>
      <w:r>
        <w:rPr>
          <w:rFonts w:ascii="宋体" w:hAnsi="宋体" w:eastAsia="宋体" w:cs="宋体"/>
          <w:color w:val="000"/>
          <w:sz w:val="28"/>
          <w:szCs w:val="28"/>
        </w:rPr>
        <w:t xml:space="preserve">雪龙代表中国心</w:t>
      </w:r>
    </w:p>
    <w:p>
      <w:pPr>
        <w:ind w:left="0" w:right="0" w:firstLine="560"/>
        <w:spacing w:before="450" w:after="450" w:line="312" w:lineRule="auto"/>
      </w:pPr>
      <w:r>
        <w:rPr>
          <w:rFonts w:ascii="宋体" w:hAnsi="宋体" w:eastAsia="宋体" w:cs="宋体"/>
          <w:color w:val="000"/>
          <w:sz w:val="28"/>
          <w:szCs w:val="28"/>
        </w:rPr>
        <w:t xml:space="preserve">开足马力迎春来</w:t>
      </w:r>
    </w:p>
    <w:p>
      <w:pPr>
        <w:ind w:left="0" w:right="0" w:firstLine="560"/>
        <w:spacing w:before="450" w:after="450" w:line="312" w:lineRule="auto"/>
      </w:pPr>
      <w:r>
        <w:rPr>
          <w:rFonts w:ascii="黑体" w:hAnsi="黑体" w:eastAsia="黑体" w:cs="黑体"/>
          <w:color w:val="000000"/>
          <w:sz w:val="36"/>
          <w:szCs w:val="36"/>
          <w:b w:val="1"/>
          <w:bCs w:val="1"/>
        </w:rPr>
        <w:t xml:space="preserve">最新中国新能源的发展前景和趋势(推荐)三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我今天国旗下讲话的题目是《传递正能量书写少年梦托起中国梦》。</w:t>
      </w:r>
    </w:p>
    <w:p>
      <w:pPr>
        <w:ind w:left="0" w:right="0" w:firstLine="560"/>
        <w:spacing w:before="450" w:after="450" w:line="312" w:lineRule="auto"/>
      </w:pPr>
      <w:r>
        <w:rPr>
          <w:rFonts w:ascii="宋体" w:hAnsi="宋体" w:eastAsia="宋体" w:cs="宋体"/>
          <w:color w:val="000"/>
          <w:sz w:val="28"/>
          <w:szCs w:val="28"/>
        </w:rPr>
        <w:t xml:space="preserve">有一个流行关键词“正能量”，这个词的流行源于英国心理学家理查德·怀斯曼的专著《正能量》，其中将人体比作一个能量场，通过激发内在潜能，可以使人表现出一个新的自我，从而更加自信、更加充满活力。“正能量”指的就是一种健康乐观、积极向上的动力和情感。现在，中国人为所有积极的、健康的、催人奋进的、给人力量的、充满希望的人和事，都贴上了“正能量”的标签。它已经上升成为一个充满象征意义的符号，表达着我们的渴望、我们的期待。</w:t>
      </w:r>
    </w:p>
    <w:p>
      <w:pPr>
        <w:ind w:left="0" w:right="0" w:firstLine="560"/>
        <w:spacing w:before="450" w:after="450" w:line="312" w:lineRule="auto"/>
      </w:pPr>
      <w:r>
        <w:rPr>
          <w:rFonts w:ascii="宋体" w:hAnsi="宋体" w:eastAsia="宋体" w:cs="宋体"/>
          <w:color w:val="000"/>
          <w:sz w:val="28"/>
          <w:szCs w:val="28"/>
        </w:rPr>
        <w:t xml:space="preserve">还记得去年习总书记参观《复兴之路》展览时，对于我们中华民族的昨天、今天、明天的比喻：昨天是“雄关漫道真如铁”，今天是“人间正道是沧桑”，明天是“长风破浪会有时”。习总书记还畅谈了对“中国梦”的理解，认为实现中华民族伟大复兴是中华民族近代以来最伟大的梦想。这个梦想，凝聚了几代中国人的夙愿，体现了中华民族和中国人民的整体利益，是每一个中华儿女的共同期盼。为实现这一梦想，在这里，我向大家建议：</w:t>
      </w:r>
    </w:p>
    <w:p>
      <w:pPr>
        <w:ind w:left="0" w:right="0" w:firstLine="560"/>
        <w:spacing w:before="450" w:after="450" w:line="312" w:lineRule="auto"/>
      </w:pPr>
      <w:r>
        <w:rPr>
          <w:rFonts w:ascii="宋体" w:hAnsi="宋体" w:eastAsia="宋体" w:cs="宋体"/>
          <w:color w:val="000"/>
          <w:sz w:val="28"/>
          <w:szCs w:val="28"/>
        </w:rPr>
        <w:t xml:space="preserve">一、中国梦，我的梦，让自身充满正能量，做好自己</w:t>
      </w:r>
    </w:p>
    <w:p>
      <w:pPr>
        <w:ind w:left="0" w:right="0" w:firstLine="560"/>
        <w:spacing w:before="450" w:after="450" w:line="312" w:lineRule="auto"/>
      </w:pPr>
      <w:r>
        <w:rPr>
          <w:rFonts w:ascii="宋体" w:hAnsi="宋体" w:eastAsia="宋体" w:cs="宋体"/>
          <w:color w:val="000"/>
          <w:sz w:val="28"/>
          <w:szCs w:val="28"/>
        </w:rPr>
        <w:t xml:space="preserve">“一屋不扫，何以扫天下”，这是古人给予我们的教训。今天，我们的社会道德领域存在着一些知行脱节的现象。比如，一方面抱怨“人心冷漠”，一方面又告诫自己“少管闲事”;一方面抱怨别人不守公德，一方面又时常纵容自己。这种相互矛盾的“双重标准”，正是时下道德水准滑坡的原因之一。我们要从自身做起，从小事做起，把方便留给别人，不给别人添麻烦。做好我们自己，就能为我们的班级、我们的学校、我们的国家、我们的民族做更多的事，就会如有人所说：“无论中国怎样，请记得，你所站立的地方，就是你的中国;你怎么样，中国便怎么样;你是什么，中国便是什么!”</w:t>
      </w:r>
    </w:p>
    <w:p>
      <w:pPr>
        <w:ind w:left="0" w:right="0" w:firstLine="560"/>
        <w:spacing w:before="450" w:after="450" w:line="312" w:lineRule="auto"/>
      </w:pPr>
      <w:r>
        <w:rPr>
          <w:rFonts w:ascii="宋体" w:hAnsi="宋体" w:eastAsia="宋体" w:cs="宋体"/>
          <w:color w:val="000"/>
          <w:sz w:val="28"/>
          <w:szCs w:val="28"/>
        </w:rPr>
        <w:t xml:space="preserve">二、让校园充满正能量，创建安全、稳定、文明、有序的校园</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的面貌。同学们要做到语言文明、行为文明，在校内不乱丢杂物、不吃零食、不欺负小同学;在家里尊敬长辈;在社会上做一个爱国爱民、遵纪守法、诚实守信、文明礼貌的合格小公民。</w:t>
      </w:r>
    </w:p>
    <w:p>
      <w:pPr>
        <w:ind w:left="0" w:right="0" w:firstLine="560"/>
        <w:spacing w:before="450" w:after="450" w:line="312" w:lineRule="auto"/>
      </w:pPr>
      <w:r>
        <w:rPr>
          <w:rFonts w:ascii="宋体" w:hAnsi="宋体" w:eastAsia="宋体" w:cs="宋体"/>
          <w:color w:val="000"/>
          <w:sz w:val="28"/>
          <w:szCs w:val="28"/>
        </w:rPr>
        <w:t xml:space="preserve">三、让学习充满正能量，创立认真、勤奋、刻苦、求实的学风</w:t>
      </w:r>
    </w:p>
    <w:p>
      <w:pPr>
        <w:ind w:left="0" w:right="0" w:firstLine="560"/>
        <w:spacing w:before="450" w:after="450" w:line="312" w:lineRule="auto"/>
      </w:pPr>
      <w:r>
        <w:rPr>
          <w:rFonts w:ascii="宋体" w:hAnsi="宋体" w:eastAsia="宋体" w:cs="宋体"/>
          <w:color w:val="000"/>
          <w:sz w:val="28"/>
          <w:szCs w:val="28"/>
        </w:rPr>
        <w:t xml:space="preserve">我们要在全校创立一种优良的学习风气，凡事从“认真”开始，认认真真地读书、认认真真地上课、认认真真地完成作业，学业成功的过程离不开勤奋和刻苦，“天才处于勤奋”，“书山有路勤为径，学海无涯苦作舟”，“宝剑锋从磨砺出、梅花香自苦寒来”这些名言讲的都是这个道理。</w:t>
      </w:r>
    </w:p>
    <w:p>
      <w:pPr>
        <w:ind w:left="0" w:right="0" w:firstLine="560"/>
        <w:spacing w:before="450" w:after="450" w:line="312" w:lineRule="auto"/>
      </w:pPr>
      <w:r>
        <w:rPr>
          <w:rFonts w:ascii="宋体" w:hAnsi="宋体" w:eastAsia="宋体" w:cs="宋体"/>
          <w:color w:val="000"/>
          <w:sz w:val="28"/>
          <w:szCs w:val="28"/>
        </w:rPr>
        <w:t xml:space="preserve">同学们，天下兴亡，匹夫责任，我们挑着民富国强的重担，我们要用自己的汗水传递少年的正能量，用自己的行动书写美丽的“少年梦”，用自己的信念托起幸福的“中国梦”。</w:t>
      </w:r>
    </w:p>
    <w:p>
      <w:pPr>
        <w:ind w:left="0" w:right="0" w:firstLine="560"/>
        <w:spacing w:before="450" w:after="450" w:line="312" w:lineRule="auto"/>
      </w:pPr>
      <w:r>
        <w:rPr>
          <w:rFonts w:ascii="黑体" w:hAnsi="黑体" w:eastAsia="黑体" w:cs="黑体"/>
          <w:color w:val="000000"/>
          <w:sz w:val="36"/>
          <w:szCs w:val="36"/>
          <w:b w:val="1"/>
          <w:bCs w:val="1"/>
        </w:rPr>
        <w:t xml:space="preserve">最新中国新能源的发展前景和趋势(推荐)四</w:t>
      </w:r>
    </w:p>
    <w:p>
      <w:pPr>
        <w:ind w:left="0" w:right="0" w:firstLine="560"/>
        <w:spacing w:before="450" w:after="450" w:line="312" w:lineRule="auto"/>
      </w:pPr>
      <w:r>
        <w:rPr>
          <w:rFonts w:ascii="宋体" w:hAnsi="宋体" w:eastAsia="宋体" w:cs="宋体"/>
          <w:color w:val="000"/>
          <w:sz w:val="28"/>
          <w:szCs w:val="28"/>
        </w:rPr>
        <w:t xml:space="preserve">“从申办冬奥成功伊始，‘科技冬奥’就成为冬奥筹办工作的关键词之一。”在此前举行的北京冬奥组委科技冬奥发布会上，北京冬奥组委技术部部长喻红总结过去几年的“科技冬奥”工作“有规划，有成效，有期待”。</w:t>
      </w:r>
    </w:p>
    <w:p>
      <w:pPr>
        <w:ind w:left="0" w:right="0" w:firstLine="560"/>
        <w:spacing w:before="450" w:after="450" w:line="312" w:lineRule="auto"/>
      </w:pPr>
      <w:r>
        <w:rPr>
          <w:rFonts w:ascii="宋体" w:hAnsi="宋体" w:eastAsia="宋体" w:cs="宋体"/>
          <w:color w:val="000"/>
          <w:sz w:val="28"/>
          <w:szCs w:val="28"/>
        </w:rPr>
        <w:t xml:space="preserve">这的确是一场准备充分的战役。</w:t>
      </w:r>
    </w:p>
    <w:p>
      <w:pPr>
        <w:ind w:left="0" w:right="0" w:firstLine="560"/>
        <w:spacing w:before="450" w:after="450" w:line="312" w:lineRule="auto"/>
      </w:pPr>
      <w:r>
        <w:rPr>
          <w:rFonts w:ascii="宋体" w:hAnsi="宋体" w:eastAsia="宋体" w:cs="宋体"/>
          <w:color w:val="000"/>
          <w:sz w:val="28"/>
          <w:szCs w:val="28"/>
        </w:rPr>
        <w:t xml:space="preserve">时间回到20__年7月31日，马来西亚吉隆坡，20__年冬奥会举办权进入最后角逐环节。主席的声音传遍世界：“我相信，如果各位选择北京，中国人民一定能在北京为世界奉献一届精彩、非凡、卓越的冬奥会!”</w:t>
      </w:r>
    </w:p>
    <w:p>
      <w:pPr>
        <w:ind w:left="0" w:right="0" w:firstLine="560"/>
        <w:spacing w:before="450" w:after="450" w:line="312" w:lineRule="auto"/>
      </w:pPr>
      <w:r>
        <w:rPr>
          <w:rFonts w:ascii="宋体" w:hAnsi="宋体" w:eastAsia="宋体" w:cs="宋体"/>
          <w:color w:val="000"/>
          <w:sz w:val="28"/>
          <w:szCs w:val="28"/>
        </w:rPr>
        <w:t xml:space="preserve">当巴赫念出“北京”那一刻，神州欢腾，世界瞩目。</w:t>
      </w:r>
    </w:p>
    <w:p>
      <w:pPr>
        <w:ind w:left="0" w:right="0" w:firstLine="560"/>
        <w:spacing w:before="450" w:after="450" w:line="312" w:lineRule="auto"/>
      </w:pPr>
      <w:r>
        <w:rPr>
          <w:rFonts w:ascii="宋体" w:hAnsi="宋体" w:eastAsia="宋体" w:cs="宋体"/>
          <w:color w:val="000"/>
          <w:sz w:val="28"/>
          <w:szCs w:val="28"/>
        </w:rPr>
        <w:t xml:space="preserve">自此，“双奥之城”如何续写奥运辉煌，成为北京和中国的大课题。</w:t>
      </w:r>
    </w:p>
    <w:p>
      <w:pPr>
        <w:ind w:left="0" w:right="0" w:firstLine="560"/>
        <w:spacing w:before="450" w:after="450" w:line="312" w:lineRule="auto"/>
      </w:pPr>
      <w:r>
        <w:rPr>
          <w:rFonts w:ascii="宋体" w:hAnsi="宋体" w:eastAsia="宋体" w:cs="宋体"/>
          <w:color w:val="000"/>
          <w:sz w:val="28"/>
          <w:szCs w:val="28"/>
        </w:rPr>
        <w:t xml:space="preserve">在北京获得20__年冬奥会举办权后不久，科技部在总结服务20__年北京奥运会、20__年上海世博会和20__年广州亚运会做法的基础上，认真分析冬奥会的特点和需求，提出“科技冬奥”的初步设想，报中央领导同意。</w:t>
      </w:r>
    </w:p>
    <w:p>
      <w:pPr>
        <w:ind w:left="0" w:right="0" w:firstLine="560"/>
        <w:spacing w:before="450" w:after="450" w:line="312" w:lineRule="auto"/>
      </w:pPr>
      <w:r>
        <w:rPr>
          <w:rFonts w:ascii="宋体" w:hAnsi="宋体" w:eastAsia="宋体" w:cs="宋体"/>
          <w:color w:val="000"/>
          <w:sz w:val="28"/>
          <w:szCs w:val="28"/>
        </w:rPr>
        <w:t xml:space="preserve">次年，科技部会同有关部门和地方精心策划，研究制定了“科技冬奥(20__)行动计划”。</w:t>
      </w:r>
    </w:p>
    <w:p>
      <w:pPr>
        <w:ind w:left="0" w:right="0" w:firstLine="560"/>
        <w:spacing w:before="450" w:after="450" w:line="312" w:lineRule="auto"/>
      </w:pPr>
      <w:r>
        <w:rPr>
          <w:rFonts w:ascii="宋体" w:hAnsi="宋体" w:eastAsia="宋体" w:cs="宋体"/>
          <w:color w:val="000"/>
          <w:sz w:val="28"/>
          <w:szCs w:val="28"/>
        </w:rPr>
        <w:t xml:space="preserve">其必要性不言而喻。我国冬季运动项目整体实力与世界水平存在差距，亟须借助科技的力量在短期内补短板、强能力;长期以来冬季运动装备特别是竞技用高端装备一直被西方发达国家垄断，我国亟须攻克相关核心技术，培育人才和产业;奥运会是展示国家形象和创新实力的重要载体，也是助推高新技术产业化发展的重要契机……</w:t>
      </w:r>
    </w:p>
    <w:p>
      <w:pPr>
        <w:ind w:left="0" w:right="0" w:firstLine="560"/>
        <w:spacing w:before="450" w:after="450" w:line="312" w:lineRule="auto"/>
      </w:pPr>
      <w:r>
        <w:rPr>
          <w:rFonts w:ascii="宋体" w:hAnsi="宋体" w:eastAsia="宋体" w:cs="宋体"/>
          <w:color w:val="000"/>
          <w:sz w:val="28"/>
          <w:szCs w:val="28"/>
        </w:rPr>
        <w:t xml:space="preserve">计划有了，机构有了，要如何具体推进，以什么为抓手?</w:t>
      </w:r>
    </w:p>
    <w:p>
      <w:pPr>
        <w:ind w:left="0" w:right="0" w:firstLine="560"/>
        <w:spacing w:before="450" w:after="450" w:line="312" w:lineRule="auto"/>
      </w:pPr>
      <w:r>
        <w:rPr>
          <w:rFonts w:ascii="宋体" w:hAnsi="宋体" w:eastAsia="宋体" w:cs="宋体"/>
          <w:color w:val="000"/>
          <w:sz w:val="28"/>
          <w:szCs w:val="28"/>
        </w:rPr>
        <w:t xml:space="preserve">20__年春天，清华大学公共安全研究院院长、中国工程院院士范维澄接到一个任务，上述问题有了答案。</w:t>
      </w:r>
    </w:p>
    <w:p>
      <w:pPr>
        <w:ind w:left="0" w:right="0" w:firstLine="560"/>
        <w:spacing w:before="450" w:after="450" w:line="312" w:lineRule="auto"/>
      </w:pPr>
      <w:r>
        <w:rPr>
          <w:rFonts w:ascii="宋体" w:hAnsi="宋体" w:eastAsia="宋体" w:cs="宋体"/>
          <w:color w:val="000"/>
          <w:sz w:val="28"/>
          <w:szCs w:val="28"/>
        </w:rPr>
        <w:t xml:space="preserve">“科技部的同志找我谈，说准备在‘十三五’重点研发计划里设立一个‘科技冬奥’重点专项，询问我是否能担任这个专项的专家组组长。”范维澄回忆。</w:t>
      </w:r>
    </w:p>
    <w:p>
      <w:pPr>
        <w:ind w:left="0" w:right="0" w:firstLine="560"/>
        <w:spacing w:before="450" w:after="450" w:line="312" w:lineRule="auto"/>
      </w:pPr>
      <w:r>
        <w:rPr>
          <w:rFonts w:ascii="宋体" w:hAnsi="宋体" w:eastAsia="宋体" w:cs="宋体"/>
          <w:color w:val="000"/>
          <w:sz w:val="28"/>
          <w:szCs w:val="28"/>
        </w:rPr>
        <w:t xml:space="preserve">作为火灾科学与安全工程领域专家，范维澄开始有点懵：“我虽然还算热爱运动，但并不是体育方面的行家。”</w:t>
      </w:r>
    </w:p>
    <w:p>
      <w:pPr>
        <w:ind w:left="0" w:right="0" w:firstLine="560"/>
        <w:spacing w:before="450" w:after="450" w:line="312" w:lineRule="auto"/>
      </w:pPr>
      <w:r>
        <w:rPr>
          <w:rFonts w:ascii="宋体" w:hAnsi="宋体" w:eastAsia="宋体" w:cs="宋体"/>
          <w:color w:val="000"/>
          <w:sz w:val="28"/>
          <w:szCs w:val="28"/>
        </w:rPr>
        <w:t xml:space="preserve">“他们跟我解释，冬奥赛事涉及的面太宽了，需要多领域、多学科交叉的融合协同。”范维澄说。</w:t>
      </w:r>
    </w:p>
    <w:p>
      <w:pPr>
        <w:ind w:left="0" w:right="0" w:firstLine="560"/>
        <w:spacing w:before="450" w:after="450" w:line="312" w:lineRule="auto"/>
      </w:pPr>
      <w:r>
        <w:rPr>
          <w:rFonts w:ascii="宋体" w:hAnsi="宋体" w:eastAsia="宋体" w:cs="宋体"/>
          <w:color w:val="000"/>
          <w:sz w:val="28"/>
          <w:szCs w:val="28"/>
        </w:rPr>
        <w:t xml:space="preserve">要办好冬奥会，为它提供科技支撑，需要一个统筹领导过多领域、多学科、多部门，有应对复杂局面经验的专家领衔。从这个角度看，范维澄无疑是合适人选。他所在的公共安全领域本身跨度就非常大，自然灾害、安全生产、公共卫生等领域的项目构思和立项，他都参与过。</w:t>
      </w:r>
    </w:p>
    <w:p>
      <w:pPr>
        <w:ind w:left="0" w:right="0" w:firstLine="560"/>
        <w:spacing w:before="450" w:after="450" w:line="312" w:lineRule="auto"/>
      </w:pPr>
      <w:r>
        <w:rPr>
          <w:rFonts w:ascii="宋体" w:hAnsi="宋体" w:eastAsia="宋体" w:cs="宋体"/>
          <w:color w:val="000"/>
          <w:sz w:val="28"/>
          <w:szCs w:val="28"/>
        </w:rPr>
        <w:t xml:space="preserve">“反正简单地说就是‘科技冬奥’这个领域没有内行，都是外行，大家从外行里边把我找着了，那我就努力做。”范维澄笑着说。</w:t>
      </w:r>
    </w:p>
    <w:p>
      <w:pPr>
        <w:ind w:left="0" w:right="0" w:firstLine="560"/>
        <w:spacing w:before="450" w:after="450" w:line="312" w:lineRule="auto"/>
      </w:pPr>
      <w:r>
        <w:rPr>
          <w:rFonts w:ascii="宋体" w:hAnsi="宋体" w:eastAsia="宋体" w:cs="宋体"/>
          <w:color w:val="000"/>
          <w:sz w:val="28"/>
          <w:szCs w:val="28"/>
        </w:rPr>
        <w:t xml:space="preserve">“科技冬奥”千头万绪，专项从哪儿切入，怎么才能抓住重点?</w:t>
      </w:r>
    </w:p>
    <w:p>
      <w:pPr>
        <w:ind w:left="0" w:right="0" w:firstLine="560"/>
        <w:spacing w:before="450" w:after="450" w:line="312" w:lineRule="auto"/>
      </w:pPr>
      <w:r>
        <w:rPr>
          <w:rFonts w:ascii="宋体" w:hAnsi="宋体" w:eastAsia="宋体" w:cs="宋体"/>
          <w:color w:val="000"/>
          <w:sz w:val="28"/>
          <w:szCs w:val="28"/>
        </w:rPr>
        <w:t xml:space="preserve">“‘科技冬奥’专项的实施框架是根据书记对冬奥会的指示来制定的。”范维澄说。</w:t>
      </w:r>
    </w:p>
    <w:p>
      <w:pPr>
        <w:ind w:left="0" w:right="0" w:firstLine="560"/>
        <w:spacing w:before="450" w:after="450" w:line="312" w:lineRule="auto"/>
      </w:pPr>
      <w:r>
        <w:rPr>
          <w:rFonts w:ascii="宋体" w:hAnsi="宋体" w:eastAsia="宋体" w:cs="宋体"/>
          <w:color w:val="000"/>
          <w:sz w:val="28"/>
          <w:szCs w:val="28"/>
        </w:rPr>
        <w:t xml:space="preserve">除了“精彩、非凡、卓越”的承诺，20__年8月20日，书记主持召开中共中央政治局常委会会议，作出坚持绿色办奥、共享办奥、开放办奥、廉洁办奥的重要指示，为如何筹办冬奥会提供了根本遵循，亦为“科技冬奥”重点专项的实施指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2025-05-12T05:50:56+08:00</dcterms:created>
  <dcterms:modified xsi:type="dcterms:W3CDTF">2025-05-12T05:50:56+08:00</dcterms:modified>
</cp:coreProperties>
</file>

<file path=docProps/custom.xml><?xml version="1.0" encoding="utf-8"?>
<Properties xmlns="http://schemas.openxmlformats.org/officeDocument/2006/custom-properties" xmlns:vt="http://schemas.openxmlformats.org/officeDocument/2006/docPropsVTypes"/>
</file>