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有关青山城的导游词简短(六篇)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青山城的导游词简短一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有关青山城的导游词简短一</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大家好!感谢您选择旅行社,我是旅行社的导游员,我姓x,很高兴为大家服务!</w:t>
      </w:r>
    </w:p>
    <w:p>
      <w:pPr>
        <w:ind w:left="0" w:right="0" w:firstLine="560"/>
        <w:spacing w:before="450" w:after="450" w:line="312" w:lineRule="auto"/>
      </w:pPr>
      <w:r>
        <w:rPr>
          <w:rFonts w:ascii="宋体" w:hAnsi="宋体" w:eastAsia="宋体" w:cs="宋体"/>
          <w:color w:val="000"/>
          <w:sz w:val="28"/>
          <w:szCs w:val="28"/>
        </w:rPr>
        <w:t xml:space="preserve">接下来我来讲解一下，我们的旅游目的地青山沟风景区,青山沟风景区坐落在丹东宽甸县境内,景区面积123.5平方公里,是aaaa级旅游风景区，景区里面主要分青山飞瀑、虎塘沟和青山湖三大景区。里面的小景点数不胜数风光迷人，青山沟风景区素有“北方小九寨”之称。这里山美、水美、人更美。让我陪同您一起揭开青山沟迷人的面纱去体会里面的秀丽风光吧。</w:t>
      </w:r>
    </w:p>
    <w:p>
      <w:pPr>
        <w:ind w:left="0" w:right="0" w:firstLine="560"/>
        <w:spacing w:before="450" w:after="450" w:line="312" w:lineRule="auto"/>
      </w:pPr>
      <w:r>
        <w:rPr>
          <w:rFonts w:ascii="宋体" w:hAnsi="宋体" w:eastAsia="宋体" w:cs="宋体"/>
          <w:color w:val="000"/>
          <w:sz w:val="28"/>
          <w:szCs w:val="28"/>
        </w:rPr>
        <w:t xml:space="preserve">青山飞瀑景区：青山飞瀑景区又叫飞瀑涧景区是我们青山沟景区里面距离其它两个景区最远的景区，里面主要有我们辽宁省最大的瀑布“青山飞瀑”,青山飞瀑高32米宽16米，在雨丰富的季节来看瀑布是最壮观的，整个景区都能听到瀑布飞下落到潭里的声音。在瀑布底下观看瀑布顿感轻松舒适，因为空气中充满了负氧离子，让空气变的清新人自然就会感觉舒服。在瀑布底下玩水划船别有一番情趣，好了在这里给大家留十分钟观赏时间然后我们走入另一个景点仙女潭。</w:t>
      </w:r>
    </w:p>
    <w:p>
      <w:pPr>
        <w:ind w:left="0" w:right="0" w:firstLine="560"/>
        <w:spacing w:before="450" w:after="450" w:line="312" w:lineRule="auto"/>
      </w:pPr>
      <w:r>
        <w:rPr>
          <w:rFonts w:ascii="宋体" w:hAnsi="宋体" w:eastAsia="宋体" w:cs="宋体"/>
          <w:color w:val="000"/>
          <w:sz w:val="28"/>
          <w:szCs w:val="28"/>
        </w:rPr>
        <w:t xml:space="preserve">大家顺着这条小路就来到了仙女潭景点，一提起仙水潭还有一个美丽的传说。相传在开天辟地的时候，天上的有着美丽的七位仙女，她们的母亲带着她们在巡游渤海的时候发现这里有一弯清泉由瀑布流下，落入潭中水非常清彻于是她们停住云头，到这里休息了一下，当时天气晴朗七仙女顿感非常热，于是就宽衣解带跳入了潭水中洗起澡来，她们的母亲也就在旁边的一个长方形的石床上看着她的女儿们洗澡。由于水质清彻而且洗完澡以后会感觉皮肤光滑，七仙女自此就经常来到这里来洗澡。这也是仙女潭的由来。大家看一下，这个下面就是仙女潭，仙女潭水质清彻，一眼见底，没有杂质这就是天然的矿泉水。而旁边的那块方石就是老母床，这里有一个顺口溜那就是老母床上坐一坐会有享不尽福。好了，大家在这里休息一下照照相，不过石头上有水比较滑一定要注意安全。照完相以后，我们就要到爬山的地方了。我们去参观另一处景区那就是观音洞。</w:t>
      </w:r>
    </w:p>
    <w:p>
      <w:pPr>
        <w:ind w:left="0" w:right="0" w:firstLine="560"/>
        <w:spacing w:before="450" w:after="450" w:line="312" w:lineRule="auto"/>
      </w:pPr>
      <w:r>
        <w:rPr>
          <w:rFonts w:ascii="宋体" w:hAnsi="宋体" w:eastAsia="宋体" w:cs="宋体"/>
          <w:color w:val="000"/>
          <w:sz w:val="28"/>
          <w:szCs w:val="28"/>
        </w:rPr>
        <w:t xml:space="preserve">顺着人工的钢楼梯，大家一定要注意安全。往上走大约走二十分钟左右就到了观音洞了，观音洞坐北朝南，这里香火历来众多。原来在没有开发景区的时候观音洞就存在了。在过去，人们都是爬山来拜佛来祈求平安的。大家如果不想停留的话，我们继续往上走，就到了观瀑亭了，这里是青山飞瀑景区为了方便游人休息和观看瀑布全景的地方，这里也是一个照相的最佳地方。走到这里我们也可以感受一下抗联英雄当年爬山越岭保卫家园的一个情形。大家可以往这边看，这里是抗联英雄刘青山之墓，刘青山烈士是跟随杨敬宇将军南征北战的一位了不起的人物，当年由于为了掩护队伍，被敌人无情的杀害在了青山飞瀑景区内，所以刘青山烈士的墓地也就在这里了。走过这里希望大家肃静以缅怀这位抗联烈士的英灵。再往上走就到达</w:t>
      </w:r>
    </w:p>
    <w:p>
      <w:pPr>
        <w:ind w:left="0" w:right="0" w:firstLine="560"/>
        <w:spacing w:before="450" w:after="450" w:line="312" w:lineRule="auto"/>
      </w:pPr>
      <w:r>
        <w:rPr>
          <w:rFonts w:ascii="宋体" w:hAnsi="宋体" w:eastAsia="宋体" w:cs="宋体"/>
          <w:color w:val="000"/>
          <w:sz w:val="28"/>
          <w:szCs w:val="28"/>
        </w:rPr>
        <w:t xml:space="preserve">了杨敬宇将军当年的临时指挥部，这里背靠大山面向悬崖，是一个易守难攻之地。这里也是xx市市级保护单位。虽然当年的遗址已经不在了，但是我们可以想象一下当年的艰苦岁月。接着顺着这个山道我们往下走就来了到了xx市最大的马场，青山飞瀑马场区，在这里您更可以感受一下骑马的畅快。在这里给大家休息十分钟，想骑马的游客可以感受一下。等大家集全完毕，我们回到停车场。接着到虎塘沟去游览虎塘幽境的美妙。</w:t>
      </w:r>
    </w:p>
    <w:p>
      <w:pPr>
        <w:ind w:left="0" w:right="0" w:firstLine="560"/>
        <w:spacing w:before="450" w:after="450" w:line="312" w:lineRule="auto"/>
      </w:pPr>
      <w:r>
        <w:rPr>
          <w:rFonts w:ascii="宋体" w:hAnsi="宋体" w:eastAsia="宋体" w:cs="宋体"/>
          <w:color w:val="000"/>
          <w:sz w:val="28"/>
          <w:szCs w:val="28"/>
        </w:rPr>
        <w:t xml:space="preserve">尊敬的各位游客，我们从青山飞瀑景区出来以后沿着来时的路往回走，车程大约二十分钟左右，我们就到了虎塘沟景区，下车的时候请大家跟随我的旗走，不要乱走，因为这属于一个溪谷景区，虎塘沟景区是我们青山沟景区里面的避暑胜地，虎塘沟里面的温度要比外面的温度低三到六度左右。一进门大家就可以看到两个树根一样的景区大门，而一旁还有三只虎，这就是虎塘沟。往上走我们就走到了虎塘幽径，沿着用石板铺成的山路一路向上，我们就可以看到响溪、黑熊望月以及九曲天水等景点。这里面适合避暑放松心情的地方。而响溪是因为在雨水充足的季节来到这里的时候，溪水拍打岩石的声音会响彻全谷甚是壮观。而黑熊望月更是有一段非常优美的传说。相传月宫嫦娥来到虎塘沟来采药的时候，被树林里面的黑熊精发现了，于是黑熊精就躲到了一颗树的后面偷偷的观着的月宫仙子。嫦娥采完药以后就腾空而起回到了月宫，从此后黑熊精就天天的望着月亮，等待着嫦娥仙子的再次降临。但是嫦娥一直没有出现，黑熊精就一直的等着，一直望着月亮，最后变成了石头，也就是我们看到的黑熊望月，从黑熊望月这里再往上走200米就到了九曲天水，有人说这水是从那里来的啊?水质非常清彻口感甘甜。应该说此水只应天上有，九曲婉娫到人间。相传这里住着一对恩爱的夫妻，但是这里面原来并没有水。于是丈夫就天天去很远的地方去担水，而妻子就在家里照顾着婆婆和公公。妻子天天在家里对着山来祈求有一弯甘泉能免去丈夫担水之苦，有可能是因为是心诚则灵的原因吧，天上的月老可怜他们的夫妻恩爱，于是就用手中的龙头拐杖向下一杵。于是山里面就有一个弯泉水。所以九曲天水又被称作爱情泉，传说喝了爱情泉的泉水，恋人会永远甜蜜。好了，我们走到这里就游完了虎塘沟的全部境点，在这里给大家二十分钟照相的时间。大家也去感受一下爱情泉的魔力吧，大家休息完毕后，我们沿原路返回。有想去卫生间想去唱歌的游客，卫生间在那边，石头上有水注意安全。</w:t>
      </w:r>
    </w:p>
    <w:p>
      <w:pPr>
        <w:ind w:left="0" w:right="0" w:firstLine="560"/>
        <w:spacing w:before="450" w:after="450" w:line="312" w:lineRule="auto"/>
      </w:pPr>
      <w:r>
        <w:rPr>
          <w:rFonts w:ascii="宋体" w:hAnsi="宋体" w:eastAsia="宋体" w:cs="宋体"/>
          <w:color w:val="000"/>
          <w:sz w:val="28"/>
          <w:szCs w:val="28"/>
        </w:rPr>
        <w:t xml:space="preserve">好了，大家集合完毕后，我们就去游览我们青山沟最后一个景区那就那青山湖景区，青山湖景区可以说是我们青山沟的精华景区。在青山湖景区里面我们可以看到赵本山当年拍《男妇女主任》的外景地船平台村，以及花仙台和丁香崖、松神、铜墙铁壁、青抚寺和画家村等景点。</w:t>
      </w:r>
    </w:p>
    <w:p>
      <w:pPr>
        <w:ind w:left="0" w:right="0" w:firstLine="560"/>
        <w:spacing w:before="450" w:after="450" w:line="312" w:lineRule="auto"/>
      </w:pPr>
      <w:r>
        <w:rPr>
          <w:rFonts w:ascii="宋体" w:hAnsi="宋体" w:eastAsia="宋体" w:cs="宋体"/>
          <w:color w:val="000"/>
          <w:sz w:val="28"/>
          <w:szCs w:val="28"/>
        </w:rPr>
        <w:t xml:space="preserve">大家请上船开启我们青山湖的画中之旅，随着我们的游船的启动我们已经开始了青山湖的画中之旅，青山湖是由浑江被下游的大坝截流而形成的湖面，湖面开阔水深在30到50米，大家可以向我手指的方向看，那里就是花仙台了，花仙台上长满了杜鹃花在杜鹃花开的季节的时候，满山一片灿烂非常的漂亮。而和花仙台相对的那个高崖就是丁香崖了，丁香崖上面长满了丁香花，春天来临的时候那里是最早知道春的信息的地方，在那个地方开满丁香花景色特别漂亮。大家在船上拍照的时候一定要把相机拿住以免掉入江中，给您造成损失，另外，我们会在松神停留十分钟。请大家注意时间，谢谢。接着大家可以看到我手指的方向有一个小村子，那就是赵本山当年拍摄《男妇女主任》的外景地就是船平台村，船平台村的名字的由来是因为这里面可以造一些小船而得名。随着船一点点往前行，我们即将到达我们的游船第一个停靠地，那就是松神，相传松神在顺治三年死过一回，后来又奇迹的复活了。当地人把它叫作松神，我们从水中看松神透着一股灵气。跟以往的松树有所不同，在松神有免费的讲解，请大家听从讲解的指导。我们的船在松神停靠十分钟，我们坐的船是x号，请大家不要上错船。随着我们的游船再次启动，我们首先看到的是青山沟大峡谷，这里面就是原始森林目前并没有对游人开放，过了原始森林，我们可以注意到的是两边的悬崖陡壁，那里就是铜墙铁壁了，铜墙铁壁的形成原因是因为在裸露的崖面里面含有丰富的铜矿，日久年深铜产生的了绣就变成了今天的这个铜墙铁壁。而再往前走就会到了盛夏冰凌，在崖壁上有一条条缝细，那里面就有鹅卵大小的冰凌，特别是在早晨的时候，冰凌喷出一条条白雾穿过江面，当地人管那个景象叫作白龙过江，甚是壮观。再往前走在船行的左侧大家会看一处小的寺院，那就是青抚寺了，青抚寺在破四旧的时候被严重破坏，后来又重新修善恢复了原来面貌，但是这里还没有达到停船的要求，里面也没有人，是一座空的寺庙。相信大家在一路观赏来，已经发现这里的山美水也美了吧。没错，这里山美水美，这里是出画家的地方，前面就到了我们这次船游的终点那就是画家村了，画家村是画家宋雨桂先生写生的地方。宋雨桂</w:t>
      </w:r>
    </w:p>
    <w:p>
      <w:pPr>
        <w:ind w:left="0" w:right="0" w:firstLine="560"/>
        <w:spacing w:before="450" w:after="450" w:line="312" w:lineRule="auto"/>
      </w:pPr>
      <w:r>
        <w:rPr>
          <w:rFonts w:ascii="宋体" w:hAnsi="宋体" w:eastAsia="宋体" w:cs="宋体"/>
          <w:color w:val="000"/>
          <w:sz w:val="28"/>
          <w:szCs w:val="28"/>
        </w:rPr>
        <w:t xml:space="preserve">先生的画作已经被辽宁省博物馆收藏。大家在下船的时候一定要等船停稳了以后再下船，我们的游船在这里停靠半个小时，请大家在游玩的时候掌握好时间。好了，船停稳了，大家请随我下船，我们一起去欣赏画家村的美景。这里有雨桂先生的提词，里面有雨桂先生的画馆，但是目前没有对游人开放，我们只能外观。再往上走，沿着山路往上走，我们就走到尽头会看到一弯泉水从山上流下，雨量大的时候这里的水量也会变大非常漂亮。</w:t>
      </w:r>
    </w:p>
    <w:p>
      <w:pPr>
        <w:ind w:left="0" w:right="0" w:firstLine="560"/>
        <w:spacing w:before="450" w:after="450" w:line="312" w:lineRule="auto"/>
      </w:pPr>
      <w:r>
        <w:rPr>
          <w:rFonts w:ascii="宋体" w:hAnsi="宋体" w:eastAsia="宋体" w:cs="宋体"/>
          <w:color w:val="000"/>
          <w:sz w:val="28"/>
          <w:szCs w:val="28"/>
        </w:rPr>
        <w:t xml:space="preserve">好了，随着我们返程的游船的启动，我们结束的青山湖的游览，也结束了青山沟风景区的游览，希望我的服务会让大家满意。如果您有意见也请您向我提出，我将尽力改正。最后祝大家工作顺利!我们下次旅行再见，欢迎您再来青山沟游览。</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有关青山城的导游词简短四</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沈阳市于洪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钓鱼台”，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有关青山城的导游词简短五</w:t>
      </w:r>
    </w:p>
    <w:p>
      <w:pPr>
        <w:ind w:left="0" w:right="0" w:firstLine="560"/>
        <w:spacing w:before="450" w:after="450" w:line="312" w:lineRule="auto"/>
      </w:pPr>
      <w:r>
        <w:rPr>
          <w:rFonts w:ascii="宋体" w:hAnsi="宋体" w:eastAsia="宋体" w:cs="宋体"/>
          <w:color w:val="000"/>
          <w:sz w:val="28"/>
          <w:szCs w:val="28"/>
        </w:rPr>
        <w:t xml:space="preserve">法无授权不可为，法定职责必须为。近年来，“清单”制度逐渐进入大家的视野。党的十八届四中全会提出:“推行政府权力清单制度，坚决消除权力设租寻租空间。”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今年初，习总书记在北京听取了我市莲都区委书记林健东的汇报材料后，特地问起:“丽水没有雾霾吧?”林健东回答，xx年，丽水空气质量综合指数优良率达到%。去年10月，丽水被《人民日报》推荐为全国16个“洗肺”城市之一，“秀山丽水、养生福地、长寿之乡”声名远扬。</w:t>
      </w:r>
    </w:p>
    <w:p>
      <w:pPr>
        <w:ind w:left="0" w:right="0" w:firstLine="560"/>
        <w:spacing w:before="450" w:after="450" w:line="312" w:lineRule="auto"/>
      </w:pPr>
      <w:r>
        <w:rPr>
          <w:rFonts w:ascii="宋体" w:hAnsi="宋体" w:eastAsia="宋体" w:cs="宋体"/>
          <w:color w:val="000"/>
          <w:sz w:val="28"/>
          <w:szCs w:val="28"/>
        </w:rPr>
        <w:t xml:space="preserve">然而，经济发展，始终避不开自然资源和环境容量的供求矛盾。落实“绿水青山就是金山银山”战略，非常重要的一个环节，就是把握绿色生态发展的潜在障碍，正视并妥善处理。宁波大学校长沈满洪指出，绿色发展的障碍主要来自于技术和制度两个方面。当技术条件一定的条件下，制度就是一个重要变量。</w:t>
      </w:r>
    </w:p>
    <w:p>
      <w:pPr>
        <w:ind w:left="0" w:right="0" w:firstLine="560"/>
        <w:spacing w:before="450" w:after="450" w:line="312" w:lineRule="auto"/>
      </w:pPr>
      <w:r>
        <w:rPr>
          <w:rFonts w:ascii="宋体" w:hAnsi="宋体" w:eastAsia="宋体" w:cs="宋体"/>
          <w:color w:val="000"/>
          <w:sz w:val="28"/>
          <w:szCs w:val="28"/>
        </w:rPr>
        <w:t xml:space="preserve">当前，我市举全市之力，落实“绿水青山就是金山银山”战略，打造丽水城市品牌，“制度”这个变量躲不开、绕不过。“清单”制度作为一项制度创新，就是破除绿色发展障碍的有效手段之一。</w:t>
      </w:r>
    </w:p>
    <w:p>
      <w:pPr>
        <w:ind w:left="0" w:right="0" w:firstLine="560"/>
        <w:spacing w:before="450" w:after="450" w:line="312" w:lineRule="auto"/>
      </w:pPr>
      <w:r>
        <w:rPr>
          <w:rFonts w:ascii="宋体" w:hAnsi="宋体" w:eastAsia="宋体" w:cs="宋体"/>
          <w:color w:val="000"/>
          <w:sz w:val="28"/>
          <w:szCs w:val="28"/>
        </w:rPr>
        <w:t xml:space="preserve">标准化思想最早起源于远古人类的声音、符号、记号及象形文字。现代工业，有了标准化，机械零部件的互换性得到统一，成就了机器大工业时代。如今，除了工业，标准化思想早已渗透到农业和服务业的各个领域，通过制定、实施不同层级、不同领域的标准，实施标准化的各组织机构在科学管理水平、综合竞争力水平、组织管理效率、质量安全水平等方面得到了极大提升。以标准化手段，加快“清单”制度建设，可从这几个方面进行:</w:t>
      </w:r>
    </w:p>
    <w:p>
      <w:pPr>
        <w:ind w:left="0" w:right="0" w:firstLine="560"/>
        <w:spacing w:before="450" w:after="450" w:line="312" w:lineRule="auto"/>
      </w:pPr>
      <w:r>
        <w:rPr>
          <w:rFonts w:ascii="宋体" w:hAnsi="宋体" w:eastAsia="宋体" w:cs="宋体"/>
          <w:color w:val="000"/>
          <w:sz w:val="28"/>
          <w:szCs w:val="28"/>
        </w:rPr>
        <w:t xml:space="preserve">1、统一“清单”梳理标准。依照权力属性对权力进行分类，清权厘权。如有的地方权力清单将行政权力划分为行政审批、行政处罚、行政征收、行政给付、行政奖励、行政强制、行政确认、行政裁决、行政规划及其他权力等10大类。并对每一类行政权力的梳理标准一步明确，对于可以细分的，要求细分到具体行政行为。全面梳理、摸清底数。并依据“权力法定、市场自主、社会自治”的原则，科学确定“保留”与“清理”各权力事项。对无法律法规依据或原法律法规依据被废止的行政法规，予以取消。</w:t>
      </w:r>
    </w:p>
    <w:p>
      <w:pPr>
        <w:ind w:left="0" w:right="0" w:firstLine="560"/>
        <w:spacing w:before="450" w:after="450" w:line="312" w:lineRule="auto"/>
      </w:pPr>
      <w:r>
        <w:rPr>
          <w:rFonts w:ascii="宋体" w:hAnsi="宋体" w:eastAsia="宋体" w:cs="宋体"/>
          <w:color w:val="000"/>
          <w:sz w:val="28"/>
          <w:szCs w:val="28"/>
        </w:rPr>
        <w:t xml:space="preserve">2、逐步实施标准化管理。第一步，对保留的审批事项实行标准化管理。制定出台市县级审批服务等服务地方标准，使审批规范化、透明化，将目录、业务内容、办事指南、网上运行、数据共享、监督检查等要素以标准的形式予以明确。第二步，以审批标准化管理为基础，全面建立行政权力清单制度，逐步把标准化管理推广到包括审批和非审批权力在内的所有行政权力上。</w:t>
      </w:r>
    </w:p>
    <w:p>
      <w:pPr>
        <w:ind w:left="0" w:right="0" w:firstLine="560"/>
        <w:spacing w:before="450" w:after="450" w:line="312" w:lineRule="auto"/>
      </w:pPr>
      <w:r>
        <w:rPr>
          <w:rFonts w:ascii="宋体" w:hAnsi="宋体" w:eastAsia="宋体" w:cs="宋体"/>
          <w:color w:val="000"/>
          <w:sz w:val="28"/>
          <w:szCs w:val="28"/>
        </w:rPr>
        <w:t xml:space="preserve">3、争创政务服务标准化试点。政务服务标准化对于提升政务服务水平、规范政务行为非常重要。目前，我省、市均设有服务业</w:t>
      </w:r>
    </w:p>
    <w:p>
      <w:pPr>
        <w:ind w:left="0" w:right="0" w:firstLine="560"/>
        <w:spacing w:before="450" w:after="450" w:line="312" w:lineRule="auto"/>
      </w:pPr>
      <w:r>
        <w:rPr>
          <w:rFonts w:ascii="宋体" w:hAnsi="宋体" w:eastAsia="宋体" w:cs="宋体"/>
          <w:color w:val="000"/>
          <w:sz w:val="28"/>
          <w:szCs w:val="28"/>
        </w:rPr>
        <w:t xml:space="preserve">标准化试点项目，可定期向标准化主管部门申报。通过选取某一领域如行政审批中心，申报试点创建，以标准化为引领，搜集有关标准，建立健全政务服务标准体系，推进标准宣贯实施，可以大大优化政务流程，压缩时限，努力实现权力清单化、程序标准化、评价公开化，实现行政审批事项少、效率高、服务优。</w:t>
      </w:r>
    </w:p>
    <w:p>
      <w:pPr>
        <w:ind w:left="0" w:right="0" w:firstLine="560"/>
        <w:spacing w:before="450" w:after="450" w:line="312" w:lineRule="auto"/>
      </w:pPr>
      <w:r>
        <w:rPr>
          <w:rFonts w:ascii="宋体" w:hAnsi="宋体" w:eastAsia="宋体" w:cs="宋体"/>
          <w:color w:val="000"/>
          <w:sz w:val="28"/>
          <w:szCs w:val="28"/>
        </w:rPr>
        <w:t xml:space="preserve">4、强化学习培训，落实“清单”制度。举办各类专题学习培训会，邀请有关领导和专家作专题报告，并按各部门分类编排《清单手册》，广大干部深入学习，增强法治思维，提高业务水平。务求按“清单”开展各项工作，推动制度落到实处。完善“清单”制度实施的反馈机制与评价机制。</w:t>
      </w:r>
    </w:p>
    <w:p>
      <w:pPr>
        <w:ind w:left="0" w:right="0" w:firstLine="560"/>
        <w:spacing w:before="450" w:after="450" w:line="312" w:lineRule="auto"/>
      </w:pPr>
      <w:r>
        <w:rPr>
          <w:rFonts w:ascii="宋体" w:hAnsi="宋体" w:eastAsia="宋体" w:cs="宋体"/>
          <w:color w:val="000"/>
          <w:sz w:val="28"/>
          <w:szCs w:val="28"/>
        </w:rPr>
        <w:t xml:space="preserve">“清单”制度是充满活力的制度创新，是提高办事效率、激发市场和社会活力的突破口。以标准化手段推进这一创举，加快制度落地，有利于坐拥生态优势的丽水，充分用好得天独厚的资源禀赋，推动绿色生态发展，真正实现“绿水青山就是金山银山”。</w:t>
      </w:r>
    </w:p>
    <w:p>
      <w:pPr>
        <w:ind w:left="0" w:right="0" w:firstLine="560"/>
        <w:spacing w:before="450" w:after="450" w:line="312" w:lineRule="auto"/>
      </w:pPr>
      <w:r>
        <w:rPr>
          <w:rFonts w:ascii="黑体" w:hAnsi="黑体" w:eastAsia="黑体" w:cs="黑体"/>
          <w:color w:val="000000"/>
          <w:sz w:val="36"/>
          <w:szCs w:val="36"/>
          <w:b w:val="1"/>
          <w:bCs w:val="1"/>
        </w:rPr>
        <w:t xml:space="preserve">有关青山城的导游词简短六</w:t>
      </w:r>
    </w:p>
    <w:p>
      <w:pPr>
        <w:ind w:left="0" w:right="0" w:firstLine="560"/>
        <w:spacing w:before="450" w:after="450" w:line="312" w:lineRule="auto"/>
      </w:pPr>
      <w:r>
        <w:rPr>
          <w:rFonts w:ascii="宋体" w:hAnsi="宋体" w:eastAsia="宋体" w:cs="宋体"/>
          <w:color w:val="000"/>
          <w:sz w:val="28"/>
          <w:szCs w:val="28"/>
        </w:rPr>
        <w:t xml:space="preserve">青山沟为省级风景名胜区，位于宽甸的北部山区，由“青山湖”、“飞瀑涧”、“虎塘沟”三大景区组成。127平方公里的景区面积，散布着126个大小景点，光瀑布就有36条。在众多的风景名胜区中也堪称佼佼者。</w:t>
      </w:r>
    </w:p>
    <w:p>
      <w:pPr>
        <w:ind w:left="0" w:right="0" w:firstLine="560"/>
        <w:spacing w:before="450" w:after="450" w:line="312" w:lineRule="auto"/>
      </w:pPr>
      <w:r>
        <w:rPr>
          <w:rFonts w:ascii="宋体" w:hAnsi="宋体" w:eastAsia="宋体" w:cs="宋体"/>
          <w:color w:val="000"/>
          <w:sz w:val="28"/>
          <w:szCs w:val="28"/>
        </w:rPr>
        <w:t xml:space="preserve">沉睡了亿万年的青山湖风景区，尤如“仙女未出浴”锁在深山人未识，是艺术家超凡的眼光发现了她。修路、架桥、建村、把这颗埋藏在泥土的“明珠”展现于世，她是辽宁人的骄傲，也是东北人的自豪。就艺术而言，画家村的建立，亦是民族的荣耀。</w:t>
      </w:r>
    </w:p>
    <w:p>
      <w:pPr>
        <w:ind w:left="0" w:right="0" w:firstLine="560"/>
        <w:spacing w:before="450" w:after="450" w:line="312" w:lineRule="auto"/>
      </w:pPr>
      <w:r>
        <w:rPr>
          <w:rFonts w:ascii="宋体" w:hAnsi="宋体" w:eastAsia="宋体" w:cs="宋体"/>
          <w:color w:val="000"/>
          <w:sz w:val="28"/>
          <w:szCs w:val="28"/>
        </w:rPr>
        <w:t xml:space="preserve">碧绿的浑江宛若两条龙须盘绕青奇峰异石，缓缓流入鸭绿江，山峦间大小瀑布36条，新发现的“飞云瀑”落差81米，居东北之首，八面威山顶的小天池，至今没人能说清她的奥秘，点缀在128平方公里的奇观圣景，更是神秘莫测。</w:t>
      </w:r>
    </w:p>
    <w:p>
      <w:pPr>
        <w:ind w:left="0" w:right="0" w:firstLine="560"/>
        <w:spacing w:before="450" w:after="450" w:line="312" w:lineRule="auto"/>
      </w:pPr>
      <w:r>
        <w:rPr>
          <w:rFonts w:ascii="宋体" w:hAnsi="宋体" w:eastAsia="宋体" w:cs="宋体"/>
          <w:color w:val="000"/>
          <w:sz w:val="28"/>
          <w:szCs w:val="28"/>
        </w:rPr>
        <w:t xml:space="preserve">飞瀑涧景区有：青山飞瀑、仙女潭、水穿石、小石径、镇水石、靖宇泉、将军岭、员外墓等。</w:t>
      </w:r>
    </w:p>
    <w:p>
      <w:pPr>
        <w:ind w:left="0" w:right="0" w:firstLine="560"/>
        <w:spacing w:before="450" w:after="450" w:line="312" w:lineRule="auto"/>
      </w:pPr>
      <w:r>
        <w:rPr>
          <w:rFonts w:ascii="宋体" w:hAnsi="宋体" w:eastAsia="宋体" w:cs="宋体"/>
          <w:color w:val="000"/>
          <w:sz w:val="28"/>
          <w:szCs w:val="28"/>
        </w:rPr>
        <w:t xml:space="preserve">虎塘沟景区有：响溪、黑熊碧同石、九曲天水、虎啸瀑、仙姑瀑、黑龙泉、老虎背、虎穴等。</w:t>
      </w:r>
    </w:p>
    <w:p>
      <w:pPr>
        <w:ind w:left="0" w:right="0" w:firstLine="560"/>
        <w:spacing w:before="450" w:after="450" w:line="312" w:lineRule="auto"/>
      </w:pPr>
      <w:r>
        <w:rPr>
          <w:rFonts w:ascii="宋体" w:hAnsi="宋体" w:eastAsia="宋体" w:cs="宋体"/>
          <w:color w:val="000"/>
          <w:sz w:val="28"/>
          <w:szCs w:val="28"/>
        </w:rPr>
        <w:t xml:space="preserve">青山湖景区，登船沿江尽览丁香崖、花仙台、钓鱼台、望夫台、白云峰、参王峰、双乳峰、小仙山、千年松神、青铜古堡、蟠桃石、金钟壁、柳花岛、更令人神奇的是盛夏冰凌奇观。</w:t>
      </w:r>
    </w:p>
    <w:p>
      <w:pPr>
        <w:ind w:left="0" w:right="0" w:firstLine="560"/>
        <w:spacing w:before="450" w:after="450" w:line="312" w:lineRule="auto"/>
      </w:pPr>
      <w:r>
        <w:rPr>
          <w:rFonts w:ascii="宋体" w:hAnsi="宋体" w:eastAsia="宋体" w:cs="宋体"/>
          <w:color w:val="000"/>
          <w:sz w:val="28"/>
          <w:szCs w:val="28"/>
        </w:rPr>
        <w:t xml:space="preserve">仙人谷景区，遍布道家足迹，传说是神仙住过的地方，有八仙台、聚仙台、五龙泉、三吟泉、鹿鸣泉、道土墓、仙人石、僧帽石、半桃石、夹蛋石、柳抱石、情人松、神水阁、木兰坡。以及至今保留完好的杨靖宇抗击日军的战壕宿营地等。</w:t>
      </w:r>
    </w:p>
    <w:p>
      <w:pPr>
        <w:ind w:left="0" w:right="0" w:firstLine="560"/>
        <w:spacing w:before="450" w:after="450" w:line="312" w:lineRule="auto"/>
      </w:pPr>
      <w:r>
        <w:rPr>
          <w:rFonts w:ascii="宋体" w:hAnsi="宋体" w:eastAsia="宋体" w:cs="宋体"/>
          <w:color w:val="000"/>
          <w:sz w:val="28"/>
          <w:szCs w:val="28"/>
        </w:rPr>
        <w:t xml:space="preserve">新加坡慈善家蔡金钟先生捐款修复的青山寺，于96年秋季举行隆重的开光仪式。画家村群体建筑面积近万平方米，具有一次可接待180位宾客住宿的规模。</w:t>
      </w:r>
    </w:p>
    <w:p>
      <w:pPr>
        <w:ind w:left="0" w:right="0" w:firstLine="560"/>
        <w:spacing w:before="450" w:after="450" w:line="312" w:lineRule="auto"/>
      </w:pPr>
      <w:r>
        <w:rPr>
          <w:rFonts w:ascii="宋体" w:hAnsi="宋体" w:eastAsia="宋体" w:cs="宋体"/>
          <w:color w:val="000"/>
          <w:sz w:val="28"/>
          <w:szCs w:val="28"/>
        </w:rPr>
        <w:t xml:space="preserve">青山湖景区，备有游船、快艇、豪华龙舟，同时能载运300位客人游湖、观瀑、览胜、敬庙、拜佛、垂钓、购买山货。冬季的青山湖、银装素裹、更别有一番北国风情，湖上雪橇载客漫游，观冰上秧歌，听松涛荡谷，品山珍海味，至名家书画，让游客尽得低消费高享受的山野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