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2024年初中教师读书心得体会如何写(三篇)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初中教师读书心得体会如何写一一晃近两年的骨干教师生涯已悄然而过。回首两年来走过的路，光阴似箭。虽然很艰辛，但更多的欣喜、快乐、成熟。年我市实行了骨干教师制，这为教师成长搭建了展示自我体现自身价值的舞台。有幸被批准为首批曲阜市级骨干教...</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20_年初中教师读书心得体会如何写一</w:t>
      </w:r>
    </w:p>
    <w:p>
      <w:pPr>
        <w:ind w:left="0" w:right="0" w:firstLine="560"/>
        <w:spacing w:before="450" w:after="450" w:line="312" w:lineRule="auto"/>
      </w:pPr>
      <w:r>
        <w:rPr>
          <w:rFonts w:ascii="宋体" w:hAnsi="宋体" w:eastAsia="宋体" w:cs="宋体"/>
          <w:color w:val="000"/>
          <w:sz w:val="28"/>
          <w:szCs w:val="28"/>
        </w:rPr>
        <w:t xml:space="preserve">一晃近两年的骨干教师生涯已悄然而过。回首两年来走过的路，光阴似箭。虽然很艰辛，但更多的欣喜、快乐、成熟。年我市实行了骨干教师制，这为教师成长搭建了展示自我体现自身价值的舞台。有幸被批准为首批曲阜市级骨干教师，这是对我前几年工作的肯定与鼓励，深知这既是一种荣誉，更是一种压力与责任。于是把压力化作动力，做好每样工作，不辜负老师、领导、家长、学生对我厚望。这样想的也是这样做的</w:t>
      </w:r>
    </w:p>
    <w:p>
      <w:pPr>
        <w:ind w:left="0" w:right="0" w:firstLine="560"/>
        <w:spacing w:before="450" w:after="450" w:line="312" w:lineRule="auto"/>
      </w:pPr>
      <w:r>
        <w:rPr>
          <w:rFonts w:ascii="宋体" w:hAnsi="宋体" w:eastAsia="宋体" w:cs="宋体"/>
          <w:color w:val="000"/>
          <w:sz w:val="28"/>
          <w:szCs w:val="28"/>
        </w:rPr>
        <w:t xml:space="preserve">以骨干教师的标准严格要求自己，一年来。思想政治上保持共产党员的先进性”拥护中国共产党的领导，忠诚党的教育事业，服从组织工作安排，团结同志，热爱学生，遵守劳动纪律，遵守国家法律和法规。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坚持学习。通过互联网和报刊杂志，工作中。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以身作则，团结同志。关心帮助青年教师。工作中，时刻牢记自己的职责，处处以身示范，以理服人。积极主动地承担各种教学任务，虚心听取别人的意见。注意发挥带头的作用，不断提醒、帮助青年教师，使他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重视对学生行为规范的养成教育，教学管理方面。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近两年的主要荣誉：</w:t>
      </w:r>
    </w:p>
    <w:p>
      <w:pPr>
        <w:ind w:left="0" w:right="0" w:firstLine="560"/>
        <w:spacing w:before="450" w:after="450" w:line="312" w:lineRule="auto"/>
      </w:pPr>
      <w:r>
        <w:rPr>
          <w:rFonts w:ascii="宋体" w:hAnsi="宋体" w:eastAsia="宋体" w:cs="宋体"/>
          <w:color w:val="000"/>
          <w:sz w:val="28"/>
          <w:szCs w:val="28"/>
        </w:rPr>
        <w:t xml:space="preserve">1. 在年10月体育学科教学研讨会执教《篮球：传接球》公开课。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2. 年年1月被评为济宁市第五批初中体育与健康教学能手。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3. 年年5月论文《浅议学生的亲情教育》在《中国科教博览》第五期公开发表。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4. 年年9月被评为镇优秀教师。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 需要快速发表文章的朋友请点击</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