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推荐服务行业的口号如何写(4篇)</w:t>
      </w:r>
      <w:bookmarkEnd w:id="1"/>
    </w:p>
    <w:p>
      <w:pPr>
        <w:jc w:val="center"/>
        <w:spacing w:before="0" w:after="450"/>
      </w:pPr>
      <w:r>
        <w:rPr>
          <w:rFonts w:ascii="Arial" w:hAnsi="Arial" w:eastAsia="Arial" w:cs="Arial"/>
          <w:color w:val="999999"/>
          <w:sz w:val="20"/>
          <w:szCs w:val="20"/>
        </w:rPr>
        <w:t xml:space="preserve">来源：网络  作者：梦回江南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服务行业的口号如何写一(一)借助各方力量，推动国家科技金融创新中心建设《关于中关村国家自主创新示范区建设国家科技金融创新中心的意见》出台，为我区下一步开展科技金融创新体系建设提供了良好的契机，我区将抓住有利的条件，利用各方力量推动国家科...</w:t>
      </w:r>
    </w:p>
    <w:p>
      <w:pPr>
        <w:ind w:left="0" w:right="0" w:firstLine="560"/>
        <w:spacing w:before="450" w:after="450" w:line="312" w:lineRule="auto"/>
      </w:pPr>
      <w:r>
        <w:rPr>
          <w:rFonts w:ascii="黑体" w:hAnsi="黑体" w:eastAsia="黑体" w:cs="黑体"/>
          <w:color w:val="000000"/>
          <w:sz w:val="36"/>
          <w:szCs w:val="36"/>
          <w:b w:val="1"/>
          <w:bCs w:val="1"/>
        </w:rPr>
        <w:t xml:space="preserve">推荐服务行业的口号如何写一</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w:t>
      </w:r>
    </w:p>
    <w:p>
      <w:pPr>
        <w:ind w:left="0" w:right="0" w:firstLine="560"/>
        <w:spacing w:before="450" w:after="450" w:line="312" w:lineRule="auto"/>
      </w:pPr>
      <w:r>
        <w:rPr>
          <w:rFonts w:ascii="宋体" w:hAnsi="宋体" w:eastAsia="宋体" w:cs="宋体"/>
          <w:color w:val="000"/>
          <w:sz w:val="28"/>
          <w:szCs w:val="28"/>
        </w:rPr>
        <w:t xml:space="preserve">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w:t>
      </w:r>
    </w:p>
    <w:p>
      <w:pPr>
        <w:ind w:left="0" w:right="0" w:firstLine="560"/>
        <w:spacing w:before="450" w:after="450" w:line="312" w:lineRule="auto"/>
      </w:pPr>
      <w:r>
        <w:rPr>
          <w:rFonts w:ascii="宋体" w:hAnsi="宋体" w:eastAsia="宋体" w:cs="宋体"/>
          <w:color w:val="000"/>
          <w:sz w:val="28"/>
          <w:szCs w:val="28"/>
        </w:rPr>
        <w:t xml:space="preserve">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w:t>
      </w:r>
    </w:p>
    <w:p>
      <w:pPr>
        <w:ind w:left="0" w:right="0" w:firstLine="560"/>
        <w:spacing w:before="450" w:after="450" w:line="312" w:lineRule="auto"/>
      </w:pPr>
      <w:r>
        <w:rPr>
          <w:rFonts w:ascii="宋体" w:hAnsi="宋体" w:eastAsia="宋体" w:cs="宋体"/>
          <w:color w:val="000"/>
          <w:sz w:val="28"/>
          <w:szCs w:val="28"/>
        </w:rPr>
        <w:t xml:space="preserve">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w:t>
      </w:r>
    </w:p>
    <w:p>
      <w:pPr>
        <w:ind w:left="0" w:right="0" w:firstLine="560"/>
        <w:spacing w:before="450" w:after="450" w:line="312" w:lineRule="auto"/>
      </w:pPr>
      <w:r>
        <w:rPr>
          <w:rFonts w:ascii="宋体" w:hAnsi="宋体" w:eastAsia="宋体" w:cs="宋体"/>
          <w:color w:val="000"/>
          <w:sz w:val="28"/>
          <w:szCs w:val="28"/>
        </w:rPr>
        <w:t xml:space="preserve">二是进一步完善金融产业发展政策。</w:t>
      </w:r>
    </w:p>
    <w:p>
      <w:pPr>
        <w:ind w:left="0" w:right="0" w:firstLine="560"/>
        <w:spacing w:before="450" w:after="450" w:line="312" w:lineRule="auto"/>
      </w:pPr>
      <w:r>
        <w:rPr>
          <w:rFonts w:ascii="宋体" w:hAnsi="宋体" w:eastAsia="宋体" w:cs="宋体"/>
          <w:color w:val="000"/>
          <w:sz w:val="28"/>
          <w:szCs w:val="28"/>
        </w:rPr>
        <w:t xml:space="preserve">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w:t>
      </w:r>
    </w:p>
    <w:p>
      <w:pPr>
        <w:ind w:left="0" w:right="0" w:firstLine="560"/>
        <w:spacing w:before="450" w:after="450" w:line="312" w:lineRule="auto"/>
      </w:pPr>
      <w:r>
        <w:rPr>
          <w:rFonts w:ascii="宋体" w:hAnsi="宋体" w:eastAsia="宋体" w:cs="宋体"/>
          <w:color w:val="000"/>
          <w:sz w:val="28"/>
          <w:szCs w:val="28"/>
        </w:rPr>
        <w:t xml:space="preserve">二是打造中小企业金融服务专营机构、科技保险、小额贷款公司、融资担保公司中小微企业信贷链条，加强政策引导，鼓励金融机构开展科技金融创新。</w:t>
      </w:r>
    </w:p>
    <w:p>
      <w:pPr>
        <w:ind w:left="0" w:right="0" w:firstLine="560"/>
        <w:spacing w:before="450" w:after="450" w:line="312" w:lineRule="auto"/>
      </w:pPr>
      <w:r>
        <w:rPr>
          <w:rFonts w:ascii="宋体" w:hAnsi="宋体" w:eastAsia="宋体" w:cs="宋体"/>
          <w:color w:val="000"/>
          <w:sz w:val="28"/>
          <w:szCs w:val="28"/>
        </w:rPr>
        <w:t xml:space="preserve">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w:t>
      </w:r>
    </w:p>
    <w:p>
      <w:pPr>
        <w:ind w:left="0" w:right="0" w:firstLine="560"/>
        <w:spacing w:before="450" w:after="450" w:line="312" w:lineRule="auto"/>
      </w:pPr>
      <w:r>
        <w:rPr>
          <w:rFonts w:ascii="宋体" w:hAnsi="宋体" w:eastAsia="宋体" w:cs="宋体"/>
          <w:color w:val="000"/>
          <w:sz w:val="28"/>
          <w:szCs w:val="28"/>
        </w:rPr>
        <w:t xml:space="preserve">二是把上市工作与四板市场建设工作有机结合，引导企业通过在四板市场挂牌健全公司治理、规范运作，加速上市进程，使四板市场成为企业上市的蓄水池，打造企业上市资源梯队。</w:t>
      </w:r>
    </w:p>
    <w:p>
      <w:pPr>
        <w:ind w:left="0" w:right="0" w:firstLine="560"/>
        <w:spacing w:before="450" w:after="450" w:line="312" w:lineRule="auto"/>
      </w:pPr>
      <w:r>
        <w:rPr>
          <w:rFonts w:ascii="宋体" w:hAnsi="宋体" w:eastAsia="宋体" w:cs="宋体"/>
          <w:color w:val="000"/>
          <w:sz w:val="28"/>
          <w:szCs w:val="28"/>
        </w:rPr>
        <w:t xml:space="preserve">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黑体" w:hAnsi="黑体" w:eastAsia="黑体" w:cs="黑体"/>
          <w:color w:val="000000"/>
          <w:sz w:val="36"/>
          <w:szCs w:val="36"/>
          <w:b w:val="1"/>
          <w:bCs w:val="1"/>
        </w:rPr>
        <w:t xml:space="preserve">推荐服务行业的口号如何写二</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四十小时。甲方由于工作需要，经与工会和乙方协商可延长工作时间，一般每日不得超过一小时，因特殊原因，保证乙方身体健康前提下在每日不得超过三小时，每月不得超过三十六小时。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(二)实行综合计算工时工作制和不定时工作制的。甲方对乙方实行相对集中工作、集中休息、轮休调休、弹性工作等方式，但须保证职工的休息休假权利。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甲方应当遵守国家和省有关职工劳动保护的规定，同时应对女职工和未成年工实行特殊劳动保护。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甲方根据本单位工资制度，确定乙方执行以下第 二 种工资形式。</w:t>
      </w:r>
    </w:p>
    <w:p>
      <w:pPr>
        <w:ind w:left="0" w:right="0" w:firstLine="560"/>
        <w:spacing w:before="450" w:after="450" w:line="312" w:lineRule="auto"/>
      </w:pPr>
      <w:r>
        <w:rPr>
          <w:rFonts w:ascii="宋体" w:hAnsi="宋体" w:eastAsia="宋体" w:cs="宋体"/>
          <w:color w:val="000"/>
          <w:sz w:val="28"/>
          <w:szCs w:val="28"/>
        </w:rPr>
        <w:t xml:space="preserve">1资为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 元。甲方支付乙方的工资应不违反国家有关最低工资的规定，不得拖欠。</w:t>
      </w:r>
    </w:p>
    <w:p>
      <w:pPr>
        <w:ind w:left="0" w:right="0" w:firstLine="560"/>
        <w:spacing w:before="450" w:after="450" w:line="312" w:lineRule="auto"/>
      </w:pPr>
      <w:r>
        <w:rPr>
          <w:rFonts w:ascii="宋体" w:hAnsi="宋体" w:eastAsia="宋体" w:cs="宋体"/>
          <w:color w:val="000"/>
          <w:sz w:val="28"/>
          <w:szCs w:val="28"/>
        </w:rPr>
        <w:t xml:space="preserve">乙方工资标准随本企业服务年限和企业经济效益的增长而增长，具体按企业内部的工资分配办法执行。</w:t>
      </w:r>
    </w:p>
    <w:p>
      <w:pPr>
        <w:ind w:left="0" w:right="0" w:firstLine="560"/>
        <w:spacing w:before="450" w:after="450" w:line="312" w:lineRule="auto"/>
      </w:pPr>
      <w:r>
        <w:rPr>
          <w:rFonts w:ascii="宋体" w:hAnsi="宋体" w:eastAsia="宋体" w:cs="宋体"/>
          <w:color w:val="000"/>
          <w:sz w:val="28"/>
          <w:szCs w:val="28"/>
        </w:rPr>
        <w:t xml:space="preserve">第八条 甲方安排乙方延长工作时间，支付不低于工资150%的工资报酬。公休日安排乙方工作又不能安排补休的，支付不低于工资200%的工资报酬。法定休假日安排乙方工作的，支付不低于工资300%的工资报酬。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第九条 乙方依法享受婚假、丧假等假期期间，甲方应按国家和地方有关规定标准，或劳动合同约定的标准，支付乙方工资。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甲方应按国家和地方有关法律、法规和政策规定为乙方办理社会保险;社会保险费个人缴纳部分，甲方可从乙方工资中代扣代缴。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乙方孕期、产期、哺乳期等各项待遇，按国家和地方有关生育保险政策规定执行。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第十二条 甲方制定的内部规章制度，应当符合国家法律法规等有关规定，并向乙方公示。</w:t>
      </w:r>
    </w:p>
    <w:p>
      <w:pPr>
        <w:ind w:left="0" w:right="0" w:firstLine="560"/>
        <w:spacing w:before="450" w:after="450" w:line="312" w:lineRule="auto"/>
      </w:pPr>
      <w:r>
        <w:rPr>
          <w:rFonts w:ascii="宋体" w:hAnsi="宋体" w:eastAsia="宋体" w:cs="宋体"/>
          <w:color w:val="000"/>
          <w:sz w:val="28"/>
          <w:szCs w:val="28"/>
        </w:rPr>
        <w:t xml:space="preserve">第十三条 乙方应严格遵守甲方制定的规章制度、完成劳动任务，提高职业技能，执行劳动安全卫生规程，遵守劳动纪律和职业道德。但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第十四条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甲方不得在签订劳动合同时向乙方收取抵押金、抵押物、保证金、定金或其他财物，不得要求强迫乙方集资入股，也不得扣押乙方的身份证等证件。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第十七条 当劳动合同订立情况发生变化，经甲乙双方协商一致，可以变更本合同相关内容或解除本合同。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甲方依法解除乙方劳动合同，应执行劳部发[1994]481号文件关于支付经济补偿金的规定。乙方依据《劳动法》第32条第(二)、第(三)项规定解除本合同，甲方也应按劳部发[1994]481号文件规定支付乙方经济补偿金。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第二十三条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第二十四</w:t>
      </w:r>
    </w:p>
    <w:p>
      <w:pPr>
        <w:ind w:left="0" w:right="0" w:firstLine="560"/>
        <w:spacing w:before="450" w:after="450" w:line="312" w:lineRule="auto"/>
      </w:pPr>
      <w:r>
        <w:rPr>
          <w:rFonts w:ascii="宋体" w:hAnsi="宋体" w:eastAsia="宋体" w:cs="宋体"/>
          <w:color w:val="000"/>
          <w:sz w:val="28"/>
          <w:szCs w:val="28"/>
        </w:rPr>
        <w:t xml:space="preserve">条 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甲乙双方均可以向本单位劳动争议调解委员会申请调解;不愿调解或调解不成，一方要求仲裁的，应当自劳动争议发生之日起六十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推荐服务行业的口号如何写三</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w:t>
      </w:r>
    </w:p>
    <w:p>
      <w:pPr>
        <w:ind w:left="0" w:right="0" w:firstLine="560"/>
        <w:spacing w:before="450" w:after="450" w:line="312" w:lineRule="auto"/>
      </w:pPr>
      <w:r>
        <w:rPr>
          <w:rFonts w:ascii="宋体" w:hAnsi="宋体" w:eastAsia="宋体" w:cs="宋体"/>
          <w:color w:val="000"/>
          <w:sz w:val="28"/>
          <w:szCs w:val="28"/>
        </w:rPr>
        <w:t xml:space="preserve">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一、 劳务人员的招录与变更</w:t>
      </w:r>
    </w:p>
    <w:p>
      <w:pPr>
        <w:ind w:left="0" w:right="0" w:firstLine="560"/>
        <w:spacing w:before="450" w:after="450" w:line="312" w:lineRule="auto"/>
      </w:pPr>
      <w:r>
        <w:rPr>
          <w:rFonts w:ascii="宋体" w:hAnsi="宋体" w:eastAsia="宋体" w:cs="宋体"/>
          <w:color w:val="000"/>
          <w:sz w:val="28"/>
          <w:szCs w:val="28"/>
        </w:rPr>
        <w:t xml:space="preserve">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1、对劳务派遣工的职业道德规范、工作任务、技能培训、应达到的工作要求、应注意的安全事项、应遵守的各项纪律等履行告知、教育管理督查的义务;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六、劳务服务费标准及收取</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2、支付方式和支付时间</w:t>
      </w:r>
    </w:p>
    <w:p>
      <w:pPr>
        <w:ind w:left="0" w:right="0" w:firstLine="560"/>
        <w:spacing w:before="450" w:after="450" w:line="312" w:lineRule="auto"/>
      </w:pPr>
      <w:r>
        <w:rPr>
          <w:rFonts w:ascii="宋体" w:hAnsi="宋体" w:eastAsia="宋体" w:cs="宋体"/>
          <w:color w:val="000"/>
          <w:sz w:val="28"/>
          <w:szCs w:val="28"/>
        </w:rPr>
        <w:t xml:space="preserve">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七、劳务派遣工的管理</w:t>
      </w:r>
    </w:p>
    <w:p>
      <w:pPr>
        <w:ind w:left="0" w:right="0" w:firstLine="560"/>
        <w:spacing w:before="450" w:after="450" w:line="312" w:lineRule="auto"/>
      </w:pPr>
      <w:r>
        <w:rPr>
          <w:rFonts w:ascii="宋体" w:hAnsi="宋体" w:eastAsia="宋体" w:cs="宋体"/>
          <w:color w:val="000"/>
          <w:sz w:val="28"/>
          <w:szCs w:val="28"/>
        </w:rPr>
        <w:t xml:space="preserve">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2、劳务派遣工在甲方工作期间，享有甲方规定的福利、劳保、技能培训、休息及评优、评先等权利和待遇;</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3、本合同期满即终止。</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日：法定代表人：年月 日 乙方(盖章) 月</w:t>
      </w:r>
    </w:p>
    <w:p>
      <w:pPr>
        <w:ind w:left="0" w:right="0" w:firstLine="560"/>
        <w:spacing w:before="450" w:after="450" w:line="312" w:lineRule="auto"/>
      </w:pPr>
      <w:r>
        <w:rPr>
          <w:rFonts w:ascii="黑体" w:hAnsi="黑体" w:eastAsia="黑体" w:cs="黑体"/>
          <w:color w:val="000000"/>
          <w:sz w:val="36"/>
          <w:szCs w:val="36"/>
          <w:b w:val="1"/>
          <w:bCs w:val="1"/>
        </w:rPr>
        <w:t xml:space="preserve">推荐服务行业的口号如何写四</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w:t>
      </w:r>
    </w:p>
    <w:p>
      <w:pPr>
        <w:ind w:left="0" w:right="0" w:firstLine="560"/>
        <w:spacing w:before="450" w:after="450" w:line="312" w:lineRule="auto"/>
      </w:pPr>
      <w:r>
        <w:rPr>
          <w:rFonts w:ascii="宋体" w:hAnsi="宋体" w:eastAsia="宋体" w:cs="宋体"/>
          <w:color w:val="000"/>
          <w:sz w:val="28"/>
          <w:szCs w:val="28"/>
        </w:rPr>
        <w:t xml:space="preserve">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20xx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2025-05-01T20:10:33+08:00</dcterms:created>
  <dcterms:modified xsi:type="dcterms:W3CDTF">2025-05-01T20:10:33+08:00</dcterms:modified>
</cp:coreProperties>
</file>

<file path=docProps/custom.xml><?xml version="1.0" encoding="utf-8"?>
<Properties xmlns="http://schemas.openxmlformats.org/officeDocument/2006/custom-properties" xmlns:vt="http://schemas.openxmlformats.org/officeDocument/2006/docPropsVTypes"/>
</file>