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推荐b2c网站策划书如何写</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推荐b2c网站策划书如何写一在国内电子商务并不成熟的现实下，服务并不规范，没有一个统一的商务网站标准，特别是本行业基本没有成熟的商务网站。这个市场规模每年能够达到7000-8000亿元，目前b2c 行业还没有品质家居生活的领头者。在传统市场...</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推荐b2c网站策划书如何写一</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 行业还没有品质家居生活的领头者。在传统市场又存在制造分散、品牌集中度分散等问题，因此b2c 在这方面就存在机会。 值得注意的是，除了作为平台出售其他品牌家纺，公司发展稳定后准备推出了自有品牌。垂直类b2c 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前期类型：b2c ，服务对象基于具有中高档收入的白领以及成功人士，经营床上用品，床品套装，毛巾，浴巾，睡衣，被子，窗帘，居家用品等，类似于传统仓储型超市的网上超市。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 ，增强交易平台功能，增加企业交易、产品发布平台，扩大网上超市产品内容，从经营低价商品扩充到大件商品，高产值，高利润产品。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 ，申请网络介入，购买服务器等软硬件设备。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 吸纳投资，扩大经营范围。实现网站盈利。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 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 、会员管理，五大部分以后逐渐增加企业产品发布板块，风格定位为简洁明快，优雅，时尚为主，图片和文字相结合，以淡色做基调。产品网页形式采用统一模块，突出产品图片，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 ，有道， 白度等 初期由于和传统零售商联合，可以在连锁零售商店内做广告， 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1、 租用虚拟主机。</w:t>
      </w:r>
    </w:p>
    <w:p>
      <w:pPr>
        <w:ind w:left="0" w:right="0" w:firstLine="560"/>
        <w:spacing w:before="450" w:after="450" w:line="312" w:lineRule="auto"/>
      </w:pPr>
      <w:r>
        <w:rPr>
          <w:rFonts w:ascii="宋体" w:hAnsi="宋体" w:eastAsia="宋体" w:cs="宋体"/>
          <w:color w:val="000"/>
          <w:sz w:val="28"/>
          <w:szCs w:val="28"/>
        </w:rPr>
        <w:t xml:space="preserve">2、 操作系统：windowxx/nt。</w:t>
      </w:r>
    </w:p>
    <w:p>
      <w:pPr>
        <w:ind w:left="0" w:right="0" w:firstLine="560"/>
        <w:spacing w:before="450" w:after="450" w:line="312" w:lineRule="auto"/>
      </w:pPr>
      <w:r>
        <w:rPr>
          <w:rFonts w:ascii="宋体" w:hAnsi="宋体" w:eastAsia="宋体" w:cs="宋体"/>
          <w:color w:val="000"/>
          <w:sz w:val="28"/>
          <w:szCs w:val="28"/>
        </w:rPr>
        <w:t xml:space="preserve">3、 采用系统性的解决方案(如ibm，hp )等公司提供的电子商务解决方案?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 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 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 相关程序开发。如网页程序php 、数据库程序sqlserver 或是mysql 等</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推荐b2c网站策划书如何写二</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3、c2c：与b2b、b2c相比，个人和个人的网上交易步骤更为简单明了，只要网上拥有合法身份和网上银行帐户，还有认证中心签发的数字证书基本上就可以在网上开店。在交易平台上，需要把b2b、b2c的操作完成后，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实习班级：市场营销本科0801</w:t>
      </w:r>
    </w:p>
    <w:p>
      <w:pPr>
        <w:ind w:left="0" w:right="0" w:firstLine="560"/>
        <w:spacing w:before="450" w:after="450" w:line="312" w:lineRule="auto"/>
      </w:pPr>
      <w:r>
        <w:rPr>
          <w:rFonts w:ascii="宋体" w:hAnsi="宋体" w:eastAsia="宋体" w:cs="宋体"/>
          <w:color w:val="000"/>
          <w:sz w:val="28"/>
          <w:szCs w:val="28"/>
        </w:rPr>
        <w:t xml:space="preserve">实习时间：20_年11月16日-20_</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c2c平台上才有可以出售的商品。但是需要注重卖家的信誉度，11月20日买家的担心就是要一个诚信度网上银行交易，安全是最重要的问b2b的交易环节，是很难成功得做b2c的交易平台上进行发b2c的交易平台或者是卖家都提供可以收藏起来，不能一味的购买商b2b成功等一段c2c具有法律效用的。就不需要委托专成功地完成年</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六、今后实习工作的改进措施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他背后的物流可想而知，于是可以不管电子商务怎么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己的商品传上去后，就要推广自己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电子商务实习心得4[_TAG_h2]推荐b2c网站策划书如何写四</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w:t>
      </w:r>
    </w:p>
    <w:p>
      <w:pPr>
        <w:ind w:left="0" w:right="0" w:firstLine="560"/>
        <w:spacing w:before="450" w:after="450" w:line="312" w:lineRule="auto"/>
      </w:pPr>
      <w:r>
        <w:rPr>
          <w:rFonts w:ascii="宋体" w:hAnsi="宋体" w:eastAsia="宋体" w:cs="宋体"/>
          <w:color w:val="000"/>
          <w:sz w:val="28"/>
          <w:szCs w:val="28"/>
        </w:rPr>
        <w:t xml:space="preserve">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(1)使买卖双方信息交流低廉、快捷。信息交流是买卖双方实现交易的基础。传统商务活动的信息交流是通过电话、电报或传真等工具，这与internet信息是以web超文本(包含图像;声音、文本信息)传输不可同日而语。(2)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(4)缩短企业生产周期。一个产品的生产是许多企业相互协作的结果，因此产品的设计开发和生产销最可能涉及许多关联企业，通过电子商务可以改变过去由于信息封闭而无谓等待的现象。(5)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电子商务实习心得5[_TAG_h2]推荐b2c网站策划书如何写五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我致力于完成方律师昨天下午交代我写的三份上诉状及申请执行书。坦率地说一句，我真的不知该从何入手。心里纷乱不已，有股莫名的烦燥困扰着。但无论怎样困难，我还是必须得把它完成。总不能因为困难就一直搁之不理，尽管这也是我最爱干的事情。我真的对那个上诉人感到深深的无奈——他既然打官司了，那又为什么全都认了呢。</w:t>
      </w:r>
    </w:p>
    <w:p>
      <w:pPr>
        <w:ind w:left="0" w:right="0" w:firstLine="560"/>
        <w:spacing w:before="450" w:after="450" w:line="312" w:lineRule="auto"/>
      </w:pPr>
      <w:r>
        <w:rPr>
          <w:rFonts w:ascii="宋体" w:hAnsi="宋体" w:eastAsia="宋体" w:cs="宋体"/>
          <w:color w:val="000"/>
          <w:sz w:val="28"/>
          <w:szCs w:val="28"/>
        </w:rPr>
        <w:t xml:space="preserve">唉!这也把我害惨了——总觉得自己写的上诉状实在不好写。自己当学生的这种死脑筋就是不会灵活变通，老是觉得原告这样主张而被告又如此合作全认了，这不就歇菜了吗?为什么还要死要上诉呢——尽管我已知上诉人纯属只是在拖时间?写吧，努力地写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聊的开始了一天的运作。本以为会是伴随着无聊的结束。结果，方律师在下午四时许回到办公室。他整理了些文档资料后就拿出四份民事裁判书吩咐我写三份上诉状、一份申请执行书。他说，买卖合同就随便找个理由塞进去写，这主要是为了玩程序拖时间而已。而票据追索权纠纷案就从无票据基础关系这方面写。</w:t>
      </w:r>
    </w:p>
    <w:p>
      <w:pPr>
        <w:ind w:left="0" w:right="0" w:firstLine="560"/>
        <w:spacing w:before="450" w:after="450" w:line="312" w:lineRule="auto"/>
      </w:pPr>
      <w:r>
        <w:rPr>
          <w:rFonts w:ascii="宋体" w:hAnsi="宋体" w:eastAsia="宋体" w:cs="宋体"/>
          <w:color w:val="000"/>
          <w:sz w:val="28"/>
          <w:szCs w:val="28"/>
        </w:rPr>
        <w:t xml:space="preserve">我当时听到票据基础关系时就愣住，心想：这个是什么东西?怎么心理一点儿概念也没有?票据的无因性我就知道，但票据基础关系我真的不懂。这也甭管了，直接上网查。网上就说票据的基础关系是票据原因关系、票据资金关系以及票据预约关系。看了看，就只觉得票据原因关系有点联系，其他两个好像没有什么关系。后来又查了查法条，《票据法》第10条规定了票据与其基础关系。我就打算按这个来写。尽管如此，我还是觉得很难着手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今天早上我一直在等着方律师回办公室。因为他之前曾说今天早上要回来，叫我最好在他今天回来时给他看看我的执行书和上诉状有什么需要修改的地方。</w:t>
      </w:r>
    </w:p>
    <w:p>
      <w:pPr>
        <w:ind w:left="0" w:right="0" w:firstLine="560"/>
        <w:spacing w:before="450" w:after="450" w:line="312" w:lineRule="auto"/>
      </w:pPr>
      <w:r>
        <w:rPr>
          <w:rFonts w:ascii="宋体" w:hAnsi="宋体" w:eastAsia="宋体" w:cs="宋体"/>
          <w:color w:val="000"/>
          <w:sz w:val="28"/>
          <w:szCs w:val="28"/>
        </w:rPr>
        <w:t xml:space="preserve">不过，他今天早上并没有回办公室。我还一直以为他会回呢!最后是他叫我把执行书和上诉状发到他邮箱里去。其实我昨天早上就已经写好，只不过我对470那份上诉状写得不是很满意，总体上我对上诉状的感觉好像是自己在捏造故事似的只不过是多了些法律方面的东西。心理一直忐忑不安，担心会被方律师骂——虽然这到目前为此仍未发生过。结果，我根本不需要对它们做任何实质性的修改。今天下午，方律师叫我可以把执行书和上诉状打印出来，只是把470和471的字体改为楷体gb2312就行。心里的那份不安终于安定下来。总算是踏实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有一位客户带他的妹妹来咨询方律师关于合伙合同的问题。正如方律师所说的，正是大家都是好朋友才会一起合伙做生意的。如果相互间都不是好朋友，才不会一起合伙做生意。但合伙问题涉嫌的不仅是生意问题，还是朋友关系的和谐。</w:t>
      </w:r>
    </w:p>
    <w:p>
      <w:pPr>
        <w:ind w:left="0" w:right="0" w:firstLine="560"/>
        <w:spacing w:before="450" w:after="450" w:line="312" w:lineRule="auto"/>
      </w:pPr>
      <w:r>
        <w:rPr>
          <w:rFonts w:ascii="宋体" w:hAnsi="宋体" w:eastAsia="宋体" w:cs="宋体"/>
          <w:color w:val="000"/>
          <w:sz w:val="28"/>
          <w:szCs w:val="28"/>
        </w:rPr>
        <w:t xml:space="preserve">涉及到金钱，我总觉得朋友关系很脆弱——不知道是否因为我深受电视剧的毒害呢。先小人后君子成为了合伙的必要。签订合伙合同、明确双方的权利义务，有利于避免合伙纠纷的发生。即使将来真的发生纠纷也可以拥有有力的证据。因此，签订合伙合同时要慎重注重合同的内容——想像我们处于最糟的情况下该如何保护自我的权益。</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推荐b2c网站策划书如何写六</w:t>
      </w:r>
    </w:p>
    <w:p>
      <w:pPr>
        <w:ind w:left="0" w:right="0" w:firstLine="560"/>
        <w:spacing w:before="450" w:after="450" w:line="312" w:lineRule="auto"/>
      </w:pPr>
      <w:r>
        <w:rPr>
          <w:rFonts w:ascii="宋体" w:hAnsi="宋体" w:eastAsia="宋体" w:cs="宋体"/>
          <w:color w:val="000"/>
          <w:sz w:val="28"/>
          <w:szCs w:val="28"/>
        </w:rPr>
        <w:t xml:space="preserve">电子商务b2b实习报告</w:t>
      </w:r>
    </w:p>
    <w:p>
      <w:pPr>
        <w:ind w:left="0" w:right="0" w:firstLine="560"/>
        <w:spacing w:before="450" w:after="450" w:line="312" w:lineRule="auto"/>
      </w:pPr>
      <w:r>
        <w:rPr>
          <w:rFonts w:ascii="宋体" w:hAnsi="宋体" w:eastAsia="宋体" w:cs="宋体"/>
          <w:color w:val="000"/>
          <w:sz w:val="28"/>
          <w:szCs w:val="28"/>
        </w:rPr>
        <w:t xml:space="preserve">大学生实习，其过程非常重要，其结束后所写的实习报告也非常的重要，能够总结体现这个学生实习一圈下来的成果和收获。下面给大家分享一些关于电子商务b2b实习报告，供大家参考。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经过__个月的实习我学到了很多之前没有学过没有接触到的东西，认识到自己的不足，需要更加努力，才能尽快的学会在社会上生活，敢于面对社会的压力，使自己可以在社会上成长发展。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第二个任务是在分类信息网上发布产品信息，我选择的是在__发布网上发布。这是发布的成果截图：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__电子商务有限公司</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__个月实习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20_年__月——20_年__月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__省__市__区__小区。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x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实习时间：20__年__月__日——20_年__月__日。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__有限公司始创于19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__月__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__月__号到__月__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__谈了一个下午，最终敲定了解决方案。我也从__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__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推荐b2c网站策划书如何写七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的一点是铣床叫罗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