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有关网络意识形态工作情况汇报范文简短(三篇)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网络意识形态工作情况汇报范文简短一一、总则1、甲方将_________台电脑及周边设备交给乙方负责日常维护及故障排除。2、每台电脑的维护费_________元（人民币）/月，合计每月维护费_________元（人民币）。该费用不包括更换...</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1、甲方将_________台电脑及周边设备交给乙方负责日常维护及故障排除。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2、每台电脑的维护费_________元（人民币）/月，合计每月维护费_________元（人民币）。该费用不包括更换零件的费用，如需更换零件，乙方应征得甲方的同意，并且按照市场价_____，乙方不另外加价。</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3、甲方的电脑如出现问题，乙方应在标准响应时间内随时上门解决；如果没有问题，乙方也应该每月至少_____一次，对所有电脑进行一次系统的检测，以保证电脑的正常使用。</w:t>
      </w:r>
    </w:p>
    <w:p>
      <w:pPr>
        <w:ind w:left="0" w:right="0" w:firstLine="560"/>
        <w:spacing w:before="450" w:after="450" w:line="312" w:lineRule="auto"/>
      </w:pPr>
      <w:r>
        <w:rPr>
          <w:rFonts w:ascii="宋体" w:hAnsi="宋体" w:eastAsia="宋体" w:cs="宋体"/>
          <w:color w:val="000"/>
          <w:sz w:val="28"/>
          <w:szCs w:val="28"/>
        </w:rPr>
        <w:t xml:space="preserve">本协议服务费总金额为：（大写）人民币_________元。</w:t>
      </w:r>
    </w:p>
    <w:p>
      <w:pPr>
        <w:ind w:left="0" w:right="0" w:firstLine="560"/>
        <w:spacing w:before="450" w:after="450" w:line="312" w:lineRule="auto"/>
      </w:pPr>
      <w:r>
        <w:rPr>
          <w:rFonts w:ascii="宋体" w:hAnsi="宋体" w:eastAsia="宋体" w:cs="宋体"/>
          <w:color w:val="000"/>
          <w:sz w:val="28"/>
          <w:szCs w:val="28"/>
        </w:rPr>
        <w:t xml:space="preserve">二、服务条款</w:t>
      </w:r>
    </w:p>
    <w:p>
      <w:pPr>
        <w:ind w:left="0" w:right="0" w:firstLine="560"/>
        <w:spacing w:before="450" w:after="450" w:line="312" w:lineRule="auto"/>
      </w:pPr>
      <w:r>
        <w:rPr>
          <w:rFonts w:ascii="宋体" w:hAnsi="宋体" w:eastAsia="宋体" w:cs="宋体"/>
          <w:color w:val="000"/>
          <w:sz w:val="28"/>
          <w:szCs w:val="28"/>
        </w:rPr>
        <w:t xml:space="preserve">1、乙方实施_____地点为协议规定电脑使用所在地。</w:t>
      </w:r>
    </w:p>
    <w:p>
      <w:pPr>
        <w:ind w:left="0" w:right="0" w:firstLine="560"/>
        <w:spacing w:before="450" w:after="450" w:line="312" w:lineRule="auto"/>
      </w:pPr>
      <w:r>
        <w:rPr>
          <w:rFonts w:ascii="宋体" w:hAnsi="宋体" w:eastAsia="宋体" w:cs="宋体"/>
          <w:color w:val="000"/>
          <w:sz w:val="28"/>
          <w:szCs w:val="28"/>
        </w:rPr>
        <w:t xml:space="preserve">2、周期：每月定期_____一次，如有特殊情况需随时响应。</w:t>
      </w:r>
    </w:p>
    <w:p>
      <w:pPr>
        <w:ind w:left="0" w:right="0" w:firstLine="560"/>
        <w:spacing w:before="450" w:after="450" w:line="312" w:lineRule="auto"/>
      </w:pPr>
      <w:r>
        <w:rPr>
          <w:rFonts w:ascii="宋体" w:hAnsi="宋体" w:eastAsia="宋体" w:cs="宋体"/>
          <w:color w:val="000"/>
          <w:sz w:val="28"/>
          <w:szCs w:val="28"/>
        </w:rPr>
        <w:t xml:space="preserve">3、9：00-20:00（北京时间）为乙方执行本协议的标准时间，乙方在接到甲方维修要求电话后三小时之内为本协议的标准响应时间（限南山、宝安、龙岗，东莞凤,沙,雁田.其它地区根据实际情况而定）；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4、标准响应时间：从乙方确认并接受了甲方的现场服务请求至乙方服务人员到达服务地点所需的最长时间为24小时，标准响应时间为12小时。</w:t>
      </w:r>
    </w:p>
    <w:p>
      <w:pPr>
        <w:ind w:left="0" w:right="0" w:firstLine="560"/>
        <w:spacing w:before="450" w:after="450" w:line="312" w:lineRule="auto"/>
      </w:pPr>
      <w:r>
        <w:rPr>
          <w:rFonts w:ascii="宋体" w:hAnsi="宋体" w:eastAsia="宋体" w:cs="宋体"/>
          <w:color w:val="000"/>
          <w:sz w:val="28"/>
          <w:szCs w:val="28"/>
        </w:rPr>
        <w:t xml:space="preserve">5、甲方在本协议所包括的服务设备出现故障后要及时通知乙方，并将出现故障的情况如实告知乙方，以协助乙方维修人员做出正确判断,因故障现象未如实告知乙方所产生的后果由甲方承担。</w:t>
      </w:r>
    </w:p>
    <w:p>
      <w:pPr>
        <w:ind w:left="0" w:right="0" w:firstLine="560"/>
        <w:spacing w:before="450" w:after="450" w:line="312" w:lineRule="auto"/>
      </w:pPr>
      <w:r>
        <w:rPr>
          <w:rFonts w:ascii="宋体" w:hAnsi="宋体" w:eastAsia="宋体" w:cs="宋体"/>
          <w:color w:val="000"/>
          <w:sz w:val="28"/>
          <w:szCs w:val="28"/>
        </w:rPr>
        <w:t xml:space="preserve">6、如果甲方服务设备故障严重，而无法现场修复必须由乙方拿回大修，乙方需经甲方同意。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w:t>
      </w:r>
    </w:p>
    <w:p>
      <w:pPr>
        <w:ind w:left="0" w:right="0" w:firstLine="560"/>
        <w:spacing w:before="450" w:after="450" w:line="312" w:lineRule="auto"/>
      </w:pPr>
      <w:r>
        <w:rPr>
          <w:rFonts w:ascii="宋体" w:hAnsi="宋体" w:eastAsia="宋体" w:cs="宋体"/>
          <w:color w:val="000"/>
          <w:sz w:val="28"/>
          <w:szCs w:val="28"/>
        </w:rPr>
        <w:t xml:space="preserve">三、服务方式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五、指定联系人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或电话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2、任何联系人的变动，甲方应在七个工作日内通知乙方。</w:t>
      </w:r>
    </w:p>
    <w:p>
      <w:pPr>
        <w:ind w:left="0" w:right="0" w:firstLine="560"/>
        <w:spacing w:before="450" w:after="450" w:line="312" w:lineRule="auto"/>
      </w:pPr>
      <w:r>
        <w:rPr>
          <w:rFonts w:ascii="宋体" w:hAnsi="宋体" w:eastAsia="宋体" w:cs="宋体"/>
          <w:color w:val="000"/>
          <w:sz w:val="28"/>
          <w:szCs w:val="28"/>
        </w:rPr>
        <w:t xml:space="preserve">六、协议不涉及的服务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w:t>
      </w:r>
    </w:p>
    <w:p>
      <w:pPr>
        <w:ind w:left="0" w:right="0" w:firstLine="560"/>
        <w:spacing w:before="450" w:after="450" w:line="312" w:lineRule="auto"/>
      </w:pPr>
      <w:r>
        <w:rPr>
          <w:rFonts w:ascii="宋体" w:hAnsi="宋体" w:eastAsia="宋体" w:cs="宋体"/>
          <w:color w:val="000"/>
          <w:sz w:val="28"/>
          <w:szCs w:val="28"/>
        </w:rPr>
        <w:t xml:space="preserve">3、在甲方不允许乙方出入的场所才能完成的服务。</w:t>
      </w:r>
    </w:p>
    <w:p>
      <w:pPr>
        <w:ind w:left="0" w:right="0" w:firstLine="560"/>
        <w:spacing w:before="450" w:after="450" w:line="312" w:lineRule="auto"/>
      </w:pPr>
      <w:r>
        <w:rPr>
          <w:rFonts w:ascii="宋体" w:hAnsi="宋体" w:eastAsia="宋体" w:cs="宋体"/>
          <w:color w:val="000"/>
          <w:sz w:val="28"/>
          <w:szCs w:val="28"/>
        </w:rPr>
        <w:t xml:space="preserve">4、甲方所承诺提供服务地点以外的地方。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6、除microsoft所开发操作系统（如dos、win9_________、winnt、win_________、winme、win_________p等）以外的所有其他操作系统和应用软件。</w:t>
      </w:r>
    </w:p>
    <w:p>
      <w:pPr>
        <w:ind w:left="0" w:right="0" w:firstLine="560"/>
        <w:spacing w:before="450" w:after="450" w:line="312" w:lineRule="auto"/>
      </w:pPr>
      <w:r>
        <w:rPr>
          <w:rFonts w:ascii="宋体" w:hAnsi="宋体" w:eastAsia="宋体" w:cs="宋体"/>
          <w:color w:val="000"/>
          <w:sz w:val="28"/>
          <w:szCs w:val="28"/>
        </w:rPr>
        <w:t xml:space="preserve">7、以后甲方如有增加维护的电脑，双方可另签维护合同。也可在本合同后附加补充合同，具有本合同同等法律效力。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1、在事先未得到一方书面许可的情况下，另一方不得单方面将注有“机密”或类似字样的文件资料或无类似字样但具有保密性的文件资料内容透露给任何人。</w:t>
      </w:r>
    </w:p>
    <w:p>
      <w:pPr>
        <w:ind w:left="0" w:right="0" w:firstLine="560"/>
        <w:spacing w:before="450" w:after="450" w:line="312" w:lineRule="auto"/>
      </w:pPr>
      <w:r>
        <w:rPr>
          <w:rFonts w:ascii="宋体" w:hAnsi="宋体" w:eastAsia="宋体" w:cs="宋体"/>
          <w:color w:val="000"/>
          <w:sz w:val="28"/>
          <w:szCs w:val="28"/>
        </w:rPr>
        <w:t xml:space="preserve">2、但本条款不包括众所周知和明显价值不高的信息资料。</w:t>
      </w:r>
    </w:p>
    <w:p>
      <w:pPr>
        <w:ind w:left="0" w:right="0" w:firstLine="560"/>
        <w:spacing w:before="450" w:after="450" w:line="312" w:lineRule="auto"/>
      </w:pPr>
      <w:r>
        <w:rPr>
          <w:rFonts w:ascii="宋体" w:hAnsi="宋体" w:eastAsia="宋体" w:cs="宋体"/>
          <w:color w:val="000"/>
          <w:sz w:val="28"/>
          <w:szCs w:val="28"/>
        </w:rPr>
        <w:t xml:space="preserve">3、双方应保证其职员对有关信息资料有保密意识。</w:t>
      </w:r>
    </w:p>
    <w:p>
      <w:pPr>
        <w:ind w:left="0" w:right="0" w:firstLine="560"/>
        <w:spacing w:before="450" w:after="450" w:line="312" w:lineRule="auto"/>
      </w:pPr>
      <w:r>
        <w:rPr>
          <w:rFonts w:ascii="宋体" w:hAnsi="宋体" w:eastAsia="宋体" w:cs="宋体"/>
          <w:color w:val="000"/>
          <w:sz w:val="28"/>
          <w:szCs w:val="28"/>
        </w:rPr>
        <w:t xml:space="preserve">4、保密期限将不受本协议期限的限制。</w:t>
      </w:r>
    </w:p>
    <w:p>
      <w:pPr>
        <w:ind w:left="0" w:right="0" w:firstLine="560"/>
        <w:spacing w:before="450" w:after="450" w:line="312" w:lineRule="auto"/>
      </w:pPr>
      <w:r>
        <w:rPr>
          <w:rFonts w:ascii="宋体" w:hAnsi="宋体" w:eastAsia="宋体" w:cs="宋体"/>
          <w:color w:val="000"/>
          <w:sz w:val="28"/>
          <w:szCs w:val="28"/>
        </w:rPr>
        <w:t xml:space="preserve">八、协议生效及协议期限：本协议经甲、乙双方签字盖章后生效，协议期限为______年____月____日至______年____月____日。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九、付款方式;甲方以年为单位支付乙方服务费。亦可以月为单位支付服务费或以每次服务内容单独付费。</w:t>
      </w:r>
    </w:p>
    <w:p>
      <w:pPr>
        <w:ind w:left="0" w:right="0" w:firstLine="560"/>
        <w:spacing w:before="450" w:after="450" w:line="312" w:lineRule="auto"/>
      </w:pPr>
      <w:r>
        <w:rPr>
          <w:rFonts w:ascii="宋体" w:hAnsi="宋体" w:eastAsia="宋体" w:cs="宋体"/>
          <w:color w:val="000"/>
          <w:sz w:val="28"/>
          <w:szCs w:val="28"/>
        </w:rPr>
        <w:t xml:space="preserve">十、协议的终止及罚则</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1、本协议到期前，甲、乙各方若要终止协议，须提前一个月书面通知对方，在协议终止后，未履行的服务费用将退予甲方。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（1）在没有特殊原因的情况下，甲、乙双方有一方未能履行本协议的义务。</w:t>
      </w:r>
    </w:p>
    <w:p>
      <w:pPr>
        <w:ind w:left="0" w:right="0" w:firstLine="560"/>
        <w:spacing w:before="450" w:after="450" w:line="312" w:lineRule="auto"/>
      </w:pPr>
      <w:r>
        <w:rPr>
          <w:rFonts w:ascii="宋体" w:hAnsi="宋体" w:eastAsia="宋体" w:cs="宋体"/>
          <w:color w:val="000"/>
          <w:sz w:val="28"/>
          <w:szCs w:val="28"/>
        </w:rPr>
        <w:t xml:space="preserve">（2）未经甲方同意而私自拆装甲方服务设备或私自更换服务设备部件。</w:t>
      </w:r>
    </w:p>
    <w:p>
      <w:pPr>
        <w:ind w:left="0" w:right="0" w:firstLine="560"/>
        <w:spacing w:before="450" w:after="450" w:line="312" w:lineRule="auto"/>
      </w:pPr>
      <w:r>
        <w:rPr>
          <w:rFonts w:ascii="宋体" w:hAnsi="宋体" w:eastAsia="宋体" w:cs="宋体"/>
          <w:color w:val="000"/>
          <w:sz w:val="28"/>
          <w:szCs w:val="28"/>
        </w:rPr>
        <w:t xml:space="preserve">（3）因甲方原因转卖、转让办公设备时。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（4）未经乙方同意将服务设备移出协议规定地点而继续要求服务。</w:t>
      </w:r>
    </w:p>
    <w:p>
      <w:pPr>
        <w:ind w:left="0" w:right="0" w:firstLine="560"/>
        <w:spacing w:before="450" w:after="450" w:line="312" w:lineRule="auto"/>
      </w:pPr>
      <w:r>
        <w:rPr>
          <w:rFonts w:ascii="宋体" w:hAnsi="宋体" w:eastAsia="宋体" w:cs="宋体"/>
          <w:color w:val="000"/>
          <w:sz w:val="28"/>
          <w:szCs w:val="28"/>
        </w:rPr>
        <w:t xml:space="preserve">（5） 如果甲方未按本协议规定向乙方付款，乙方向甲方发出书面通知（除非未付款是因乙方而造成），甲方在收到乙方书面通知后的15天后仍未付款的。</w:t>
      </w:r>
    </w:p>
    <w:p>
      <w:pPr>
        <w:ind w:left="0" w:right="0" w:firstLine="560"/>
        <w:spacing w:before="450" w:after="450" w:line="312" w:lineRule="auto"/>
      </w:pPr>
      <w:r>
        <w:rPr>
          <w:rFonts w:ascii="宋体" w:hAnsi="宋体" w:eastAsia="宋体" w:cs="宋体"/>
          <w:color w:val="000"/>
          <w:sz w:val="28"/>
          <w:szCs w:val="28"/>
        </w:rPr>
        <w:t xml:space="preserve">3、因甲方违约而造成本协议的终止，乙方不退协议余款。</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代表签字： _________</w:t>
      </w:r>
    </w:p>
    <w:p>
      <w:pPr>
        <w:ind w:left="0" w:right="0" w:firstLine="560"/>
        <w:spacing w:before="450" w:after="450" w:line="312" w:lineRule="auto"/>
      </w:pPr>
      <w:r>
        <w:rPr>
          <w:rFonts w:ascii="宋体" w:hAnsi="宋体" w:eastAsia="宋体" w:cs="宋体"/>
          <w:color w:val="000"/>
          <w:sz w:val="28"/>
          <w:szCs w:val="28"/>
        </w:rPr>
        <w:t xml:space="preserve">联 系 人： _________</w:t>
      </w:r>
    </w:p>
    <w:p>
      <w:pPr>
        <w:ind w:left="0" w:right="0" w:firstLine="560"/>
        <w:spacing w:before="450" w:after="450" w:line="312" w:lineRule="auto"/>
      </w:pPr>
      <w:r>
        <w:rPr>
          <w:rFonts w:ascii="宋体" w:hAnsi="宋体" w:eastAsia="宋体" w:cs="宋体"/>
          <w:color w:val="000"/>
          <w:sz w:val="28"/>
          <w:szCs w:val="28"/>
        </w:rPr>
        <w:t xml:space="preserve">联系电话： 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有关网络意识形态工作情况汇报范文简短二</w:t>
      </w:r>
    </w:p>
    <w:p>
      <w:pPr>
        <w:ind w:left="0" w:right="0" w:firstLine="560"/>
        <w:spacing w:before="450" w:after="450" w:line="312" w:lineRule="auto"/>
      </w:pPr>
      <w:r>
        <w:rPr>
          <w:rFonts w:ascii="宋体" w:hAnsi="宋体" w:eastAsia="宋体" w:cs="宋体"/>
          <w:color w:val="000"/>
          <w:sz w:val="28"/>
          <w:szCs w:val="28"/>
        </w:rPr>
        <w:t xml:space="preserve">在市委、市政府的关心指导下，我局高度重视意识形态领域工作，坚持以习近平新时代中国特色社会主义思想为指导，以学习贯彻党的十九大精神为主线，坚持重在持续、重在提升、重在为民的实践纲领，突出学习型党组织建设抓理论武装，突出提升经科形象抓舆论引导，突出先进文化前进方向抓经科文化发展，意识形态工作主题鲜明、亮点频现，体现了经科工作特色。局党组对照中央和省、市有关文件要求，就意识形态工作责任制落实情况进行了认真自查，现汇总报告如下：</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重要的工作，我局将本项工作作为了本局工作的重中之重，按照上级部门的工作部署，全面贯彻落实意识形态工作。一是建章立制。局长xx同志带头贯彻落实了意识形态工作的决策部署，组织制定了《xx局年度意识形态工作计划》、《xx落实党委(党组)意识形态工作责任制的工作方案》，为我局意识形态责任制工作提供了制度保障，真正履行了岗位职责，形成“一把手”负总责、相关股室密切配合的工作合力,进一步把意识形态工作的责任细化、量化、具体化。二是强化工作的领导主动权。以高度的政治自觉及主体责任意识落实意识形态工作，牢牢掌握意识形态的领导权主动权，把意识形态工作同经济工作同安排同部署，纳入年终绩效考核的主要内容，设立微信工作群，分享时事新闻及相关政策文件，不断增强干部职工的责任意识。三是健全研判考核机制。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目前广大干部撰写心得体会6篇以上，查摆问题整改率达99.6%以上，开创xx局风清气正、干事创业新局面。</w:t>
      </w:r>
    </w:p>
    <w:p>
      <w:pPr>
        <w:ind w:left="0" w:right="0" w:firstLine="560"/>
        <w:spacing w:before="450" w:after="450" w:line="312" w:lineRule="auto"/>
      </w:pPr>
      <w:r>
        <w:rPr>
          <w:rFonts w:ascii="宋体" w:hAnsi="宋体" w:eastAsia="宋体" w:cs="宋体"/>
          <w:color w:val="000"/>
          <w:sz w:val="28"/>
          <w:szCs w:val="28"/>
        </w:rPr>
        <w:t xml:space="preserve">我局认真落实理论武装大推进，理论宣传大加强，理论研究大深化要求，坚持把推进学习型党组织建设作为主要途径，扎实推进理论武装工作。一是加强培训，构建意识形态工作新格局。出台了《xx局党支部开展“两学一做”教育学习计划》、《xx党支部理论学习实施方案》、《xx局党支部召开专题组织生活会的情况安排表》等文件，建立了xx局学习型党组织建设学习制度、考核制度、考勤制度、培训制度等工作制度，对学习时间、内容、人员、质量、交流、检查等作了具体明确，形成了用制度管学习、促学习的良好格局。二是深化学习内容，营造良好的学习氛围。认真落实党组中心组学习、道德大讲堂、网上在线学习、干部自主选学等学习体制机制，着力构建全方位、多层次、交互式领导干部学习近平台，我局党支部于20_年12月组织了“宣贯十九大”专题教育学习会议，《习近平总书记系列重要讲话》、《习近平总书记谈治国理政》、学习传达市委政法会议精神等专题集中学习6次。三是丰富学习形式，强化意识形态的作用。通过简报、电子显示屏、门户网站等多种形式，宣传学习型党组织建设的重要意义、目标任务、指导原则、基本要求，并通过向全局干部职工发放《廉洁齐家党员干部教育读本》、《基层“微腐败”典型案例剖析》、《监督执纪问责实务问答》等书籍提高政治意识、服务意识及清廉为民意识，进一步强化意识形态的主体作用。</w:t>
      </w:r>
    </w:p>
    <w:p>
      <w:pPr>
        <w:ind w:left="0" w:right="0" w:firstLine="560"/>
        <w:spacing w:before="450" w:after="450" w:line="312" w:lineRule="auto"/>
      </w:pPr>
      <w:r>
        <w:rPr>
          <w:rFonts w:ascii="宋体" w:hAnsi="宋体" w:eastAsia="宋体" w:cs="宋体"/>
          <w:color w:val="000"/>
          <w:sz w:val="28"/>
          <w:szCs w:val="28"/>
        </w:rPr>
        <w:t xml:space="preserve">(一)完善责任体系，落实工作职责。我局成立了领导小组，明确党组书记为意识形态工作第一责任人，分管领导为直接责任人，其他班子成员按照“一岗双责”要求对职责范围内的意识形态工作负领导责任。一方面，健全责任分工体系。建立党组统一领导，办公室、人事教育股、信息产业股等有关股室落实意识形态各司其职工作格局。与各股室负责人签订《20_年度意识形态工作目标责任书》，建立了分管领导负责、各股室具体分工，一环扣一环、层层相连的工作责任;另一方面，建立责任追究体系。对照党委(支部)领导班子、领导干部意识形态责任追究13种表现，对意识形态工作中出现问题的领导干部，依据有关规定进行问责和约谈。</w:t>
      </w:r>
    </w:p>
    <w:p>
      <w:pPr>
        <w:ind w:left="0" w:right="0" w:firstLine="560"/>
        <w:spacing w:before="450" w:after="450" w:line="312" w:lineRule="auto"/>
      </w:pPr>
      <w:r>
        <w:rPr>
          <w:rFonts w:ascii="宋体" w:hAnsi="宋体" w:eastAsia="宋体" w:cs="宋体"/>
          <w:color w:val="000"/>
          <w:sz w:val="28"/>
          <w:szCs w:val="28"/>
        </w:rPr>
        <w:t xml:space="preserve">(二)拓展工作载体，提升教育实效。一方面，深入开展文明礼仪进机关活动。我局下发了“文明礼仪我先行，党员干部作表率”倡议书，倡导全局职工干部礼貌待人、微笑迎人、阳光服务，加强社会公德、家庭美德、职业道德、个人品德教育，进一步提升全体干部职工的思想品德意识，有利于塑造正确的世界观、人生观和价值观。另一方面，广泛开展学雷锋志愿服务活动。以全国3月5日学雷锋日活动为切入点，我局制定了《xx局学雷锋志愿者活动方案》并据此方案开展了“雷锋月”的志愿植树活动以及“雷锋在心，志愿同行”之提升自身文明素质活动，采取举办志愿服务研讨会、文明要义学习会、知识竞答比赛以及发放宣传册等形式，不断激励和引导我局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三)加强制度建设，形成共管格局。一是加强制度建设。制定下发了《xx局领导定点帮扶贫困户制度》《xx局首问责任制、一次告知制、限时办结制和责任追究制》等10多个文件，健全了局党组定期听取意识形态工作汇报及研讨机制。二是健全防控体系。对我局信息工作负责人及联络员进行全方位多层次知识技能培训，提升专人管控信息的精确度，对我局门户网站、企业申报及备案登记、报纸刊物等统一登记，对重大思想理论和舆论问题凝聚共识。三是定期进行研判。积极发挥党组的战斗堡垒作用和党员个人的先锋模范作用，建立以党支部为中心，股室相互联系机制，实行信息互通共享，将意识形态工作与稳定安全、经科工作一起部署，定期研判，做到守土有责，守土尽责。</w:t>
      </w:r>
    </w:p>
    <w:p>
      <w:pPr>
        <w:ind w:left="0" w:right="0" w:firstLine="560"/>
        <w:spacing w:before="450" w:after="450" w:line="312" w:lineRule="auto"/>
      </w:pPr>
      <w:r>
        <w:rPr>
          <w:rFonts w:ascii="宋体" w:hAnsi="宋体" w:eastAsia="宋体" w:cs="宋体"/>
          <w:color w:val="000"/>
          <w:sz w:val="28"/>
          <w:szCs w:val="28"/>
        </w:rPr>
        <w:t xml:space="preserve">在舆论引导与对外宣传中，始终坚持团结稳定鼓劲，正面宣传为主，尊重舆论宣传规律，讲究舆论宣传艺术，提高舆论引导效果，为全市的改革发展稳定大局提供强有力的舆论支持。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二是强化载体，占领舆论阵地。投入3余万元，设置了单位电子显示屏用以政策宣传等，在大院内粘贴大幅海报宣传廉政法治文化建设、党风廉政建设、安全生产等内容，强化宣传载体建设。</w:t>
      </w:r>
    </w:p>
    <w:p>
      <w:pPr>
        <w:ind w:left="0" w:right="0" w:firstLine="560"/>
        <w:spacing w:before="450" w:after="450" w:line="312" w:lineRule="auto"/>
      </w:pPr>
      <w:r>
        <w:rPr>
          <w:rFonts w:ascii="宋体" w:hAnsi="宋体" w:eastAsia="宋体" w:cs="宋体"/>
          <w:color w:val="000"/>
          <w:sz w:val="28"/>
          <w:szCs w:val="28"/>
        </w:rPr>
        <w:t xml:space="preserve">(一)工作存在问题。一年来，我局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信息报送不及时，主动与上级部门对接、请教、请示的积极性还有待提高;五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二)下一步工作计划。我们将以党的十九大精神为指导，努力克服自身不足，认真总结，努力把意识形态领域工作的每一条措施抓出实效。一是进一步落实意识形态工作责任制。我局继续以落实意识形态工作责任制为龙头，把意识形态工作纳入党建工作责任制，建立健全意识形态工作研判机制，坚持意识形态工作原则，党组书记做到重要意识形态工作亲自部署、重要意识形态问题亲自过问、重大意识形态事件亲自处置。二是坚持不懈抓好理论学习。以党员干部特别是领导干部为重点，以习近平总书记重要讲话精神为主要内容，创新理论学习方式，丰富理论学习内容，不断完善落实好理论学习活动。三是切实提高舆论引导水平。结合市委市政府的重大决策部署，通过开设专题、专栏等方式，扎实推进事关全市经济社会发展大局的宣传活动。加大经济宣传、主题宣传和典型宣传的力度，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有关网络意识形态工作情况汇报范文简短三</w:t>
      </w:r>
    </w:p>
    <w:p>
      <w:pPr>
        <w:ind w:left="0" w:right="0" w:firstLine="560"/>
        <w:spacing w:before="450" w:after="450" w:line="312" w:lineRule="auto"/>
      </w:pPr>
      <w:r>
        <w:rPr>
          <w:rFonts w:ascii="宋体" w:hAnsi="宋体" w:eastAsia="宋体" w:cs="宋体"/>
          <w:color w:val="000"/>
          <w:sz w:val="28"/>
          <w:szCs w:val="28"/>
        </w:rPr>
        <w:t xml:space="preserve">20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2025-05-14T02:13:16+08:00</dcterms:created>
  <dcterms:modified xsi:type="dcterms:W3CDTF">2025-05-14T02:13:16+08:00</dcterms:modified>
</cp:coreProperties>
</file>

<file path=docProps/custom.xml><?xml version="1.0" encoding="utf-8"?>
<Properties xmlns="http://schemas.openxmlformats.org/officeDocument/2006/custom-properties" xmlns:vt="http://schemas.openxmlformats.org/officeDocument/2006/docPropsVTypes"/>
</file>